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C6FF" w14:textId="40128F90" w:rsidR="00006AC3" w:rsidRPr="00C71040" w:rsidRDefault="00271C27" w:rsidP="00B90AA7">
      <w:pPr>
        <w:tabs>
          <w:tab w:val="left" w:pos="1890"/>
        </w:tabs>
        <w:jc w:val="center"/>
        <w:rPr>
          <w:sz w:val="23"/>
          <w:szCs w:val="23"/>
        </w:rPr>
      </w:pPr>
      <w:r>
        <w:rPr>
          <w:noProof/>
        </w:rPr>
        <w:drawing>
          <wp:inline distT="0" distB="0" distL="0" distR="0" wp14:anchorId="231A5A1C" wp14:editId="295D5DE7">
            <wp:extent cx="2476500" cy="967758"/>
            <wp:effectExtent l="0" t="0" r="0" b="3810"/>
            <wp:docPr id="153736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60894" name="Picture 15373608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15561" cy="983022"/>
                    </a:xfrm>
                    <a:prstGeom prst="rect">
                      <a:avLst/>
                    </a:prstGeom>
                  </pic:spPr>
                </pic:pic>
              </a:graphicData>
            </a:graphic>
          </wp:inline>
        </w:drawing>
      </w:r>
      <w:r w:rsidR="003E3E14">
        <w:br/>
      </w:r>
    </w:p>
    <w:p w14:paraId="6D8E6759" w14:textId="40F2F568" w:rsidR="00DD4E0C" w:rsidRPr="00DD4E0C" w:rsidRDefault="561D0AC7" w:rsidP="027A8F34">
      <w:pPr>
        <w:jc w:val="center"/>
        <w:rPr>
          <w:rFonts w:ascii="Tahoma" w:hAnsi="Tahoma" w:cs="Tahoma"/>
          <w:b/>
          <w:bCs/>
        </w:rPr>
      </w:pPr>
      <w:r w:rsidRPr="125778CA">
        <w:rPr>
          <w:rFonts w:ascii="Tahoma" w:hAnsi="Tahoma" w:cs="Tahoma"/>
          <w:b/>
          <w:bCs/>
        </w:rPr>
        <w:t xml:space="preserve">OSF Children’s Hospital of Illinois </w:t>
      </w:r>
      <w:r w:rsidR="7926C050" w:rsidRPr="125778CA">
        <w:rPr>
          <w:rFonts w:ascii="Tahoma" w:hAnsi="Tahoma" w:cs="Tahoma"/>
          <w:b/>
          <w:bCs/>
        </w:rPr>
        <w:t>receives national recognition for excellence in pediatric sedation</w:t>
      </w:r>
    </w:p>
    <w:p w14:paraId="41DC53B4" w14:textId="77777777" w:rsidR="00355A2B" w:rsidRPr="00355A2B" w:rsidRDefault="00355A2B" w:rsidP="00355A2B">
      <w:pPr>
        <w:jc w:val="center"/>
        <w:rPr>
          <w:rFonts w:ascii="Tahoma" w:hAnsi="Tahoma" w:cs="Tahoma"/>
          <w:b/>
          <w:bCs/>
          <w:color w:val="FF0000"/>
          <w:sz w:val="24"/>
        </w:rPr>
      </w:pPr>
    </w:p>
    <w:p w14:paraId="1C56972C" w14:textId="77777777" w:rsidR="00E37B5D" w:rsidRPr="003E3E14" w:rsidRDefault="00E37B5D" w:rsidP="00E37B5D">
      <w:pPr>
        <w:rPr>
          <w:rFonts w:ascii="Tahoma" w:hAnsi="Tahoma" w:cs="Tahoma"/>
          <w:b/>
          <w:bCs/>
          <w:color w:val="FF0000"/>
          <w:sz w:val="20"/>
          <w:szCs w:val="20"/>
        </w:rPr>
      </w:pPr>
      <w:r w:rsidRPr="003E3E14">
        <w:rPr>
          <w:rFonts w:ascii="Tahoma" w:hAnsi="Tahoma" w:cs="Tahoma"/>
          <w:b/>
          <w:bCs/>
          <w:color w:val="FF0000"/>
          <w:sz w:val="20"/>
          <w:szCs w:val="20"/>
        </w:rPr>
        <w:t>FOR IMMEDIATE RELEASE</w:t>
      </w:r>
    </w:p>
    <w:p w14:paraId="111D216C" w14:textId="2257731A" w:rsidR="007D5BD0" w:rsidRPr="00E37B5D" w:rsidRDefault="00E37B5D" w:rsidP="00E37B5D">
      <w:pPr>
        <w:rPr>
          <w:rFonts w:ascii="Tahoma" w:eastAsia="Times New Roman" w:hAnsi="Tahoma" w:cs="Tahoma"/>
          <w:b/>
          <w:bCs/>
          <w:color w:val="000000"/>
          <w:sz w:val="18"/>
          <w:szCs w:val="18"/>
        </w:rPr>
      </w:pPr>
      <w:r w:rsidRPr="00E37B5D">
        <w:rPr>
          <w:rFonts w:ascii="Tahoma" w:hAnsi="Tahoma" w:cs="Tahoma"/>
          <w:sz w:val="18"/>
          <w:szCs w:val="18"/>
        </w:rPr>
        <w:t xml:space="preserve">Contact: </w:t>
      </w:r>
      <w:r w:rsidR="00AD6588">
        <w:rPr>
          <w:rFonts w:ascii="Tahoma" w:hAnsi="Tahoma" w:cs="Tahoma"/>
          <w:sz w:val="18"/>
          <w:szCs w:val="18"/>
        </w:rPr>
        <w:t>JD Raucci</w:t>
      </w:r>
      <w:r w:rsidRPr="00E37B5D">
        <w:rPr>
          <w:rFonts w:ascii="Tahoma" w:hAnsi="Tahoma" w:cs="Tahoma"/>
          <w:sz w:val="18"/>
          <w:szCs w:val="18"/>
        </w:rPr>
        <w:t xml:space="preserve"> | Public Relations and Communications Coordinator |</w:t>
      </w:r>
      <w:r w:rsidRPr="00E37B5D">
        <w:rPr>
          <w:rFonts w:ascii="Tahoma" w:hAnsi="Tahoma" w:cs="Tahoma"/>
          <w:b/>
          <w:bCs/>
          <w:color w:val="FF0000"/>
          <w:sz w:val="18"/>
          <w:szCs w:val="18"/>
        </w:rPr>
        <w:t xml:space="preserve"> </w:t>
      </w:r>
      <w:r w:rsidR="00AD6588" w:rsidRPr="00AD6588">
        <w:rPr>
          <w:rFonts w:ascii="Tahoma" w:hAnsi="Tahoma" w:cs="Tahoma"/>
          <w:b/>
          <w:bCs/>
          <w:sz w:val="18"/>
          <w:szCs w:val="18"/>
        </w:rPr>
        <w:t>Joh</w:t>
      </w:r>
      <w:r w:rsidR="00AD6588">
        <w:rPr>
          <w:rFonts w:ascii="Tahoma" w:hAnsi="Tahoma" w:cs="Tahoma"/>
          <w:b/>
          <w:bCs/>
          <w:sz w:val="18"/>
          <w:szCs w:val="18"/>
        </w:rPr>
        <w:t>nDavid.Raucci@osfhealthcare.org</w:t>
      </w:r>
      <w:r w:rsidR="003E3E14" w:rsidRPr="00E37B5D">
        <w:rPr>
          <w:rFonts w:ascii="Tahoma" w:hAnsi="Tahoma" w:cs="Tahoma"/>
          <w:sz w:val="18"/>
          <w:szCs w:val="18"/>
        </w:rPr>
        <w:br/>
      </w:r>
    </w:p>
    <w:p w14:paraId="6CB0F828" w14:textId="63B0AC6F" w:rsidR="00DD4E0C" w:rsidRDefault="2A479C0C" w:rsidP="027A8F34">
      <w:r w:rsidRPr="125778CA">
        <w:rPr>
          <w:rFonts w:ascii="Tahoma" w:eastAsia="Times New Roman" w:hAnsi="Tahoma" w:cs="Tahoma"/>
          <w:b/>
          <w:bCs/>
          <w:color w:val="000000" w:themeColor="text1"/>
          <w:sz w:val="24"/>
        </w:rPr>
        <w:t>(</w:t>
      </w:r>
      <w:r w:rsidR="521B8007" w:rsidRPr="125778CA">
        <w:rPr>
          <w:rFonts w:ascii="Tahoma" w:eastAsia="Times New Roman" w:hAnsi="Tahoma" w:cs="Tahoma"/>
          <w:b/>
          <w:bCs/>
          <w:color w:val="000000" w:themeColor="text1"/>
          <w:sz w:val="24"/>
        </w:rPr>
        <w:t>Ju</w:t>
      </w:r>
      <w:r w:rsidR="62DD3E35" w:rsidRPr="125778CA">
        <w:rPr>
          <w:rFonts w:ascii="Tahoma" w:eastAsia="Times New Roman" w:hAnsi="Tahoma" w:cs="Tahoma"/>
          <w:b/>
          <w:bCs/>
          <w:color w:val="000000" w:themeColor="text1"/>
          <w:sz w:val="24"/>
        </w:rPr>
        <w:t>ly</w:t>
      </w:r>
      <w:r w:rsidR="521B8007" w:rsidRPr="125778CA">
        <w:rPr>
          <w:rFonts w:ascii="Tahoma" w:eastAsia="Times New Roman" w:hAnsi="Tahoma" w:cs="Tahoma"/>
          <w:b/>
          <w:bCs/>
          <w:color w:val="000000" w:themeColor="text1"/>
          <w:sz w:val="24"/>
        </w:rPr>
        <w:t xml:space="preserve"> </w:t>
      </w:r>
      <w:r w:rsidR="00A321B2">
        <w:rPr>
          <w:rFonts w:ascii="Tahoma" w:eastAsia="Times New Roman" w:hAnsi="Tahoma" w:cs="Tahoma"/>
          <w:b/>
          <w:bCs/>
          <w:color w:val="000000" w:themeColor="text1"/>
          <w:sz w:val="24"/>
        </w:rPr>
        <w:t>22</w:t>
      </w:r>
      <w:r w:rsidR="7BDC79D6" w:rsidRPr="125778CA">
        <w:rPr>
          <w:rFonts w:ascii="Tahoma" w:eastAsia="Times New Roman" w:hAnsi="Tahoma" w:cs="Tahoma"/>
          <w:b/>
          <w:bCs/>
          <w:color w:val="000000" w:themeColor="text1"/>
          <w:sz w:val="24"/>
        </w:rPr>
        <w:t xml:space="preserve">, </w:t>
      </w:r>
      <w:r w:rsidRPr="125778CA">
        <w:rPr>
          <w:rFonts w:ascii="Tahoma" w:eastAsia="Times New Roman" w:hAnsi="Tahoma" w:cs="Tahoma"/>
          <w:b/>
          <w:bCs/>
          <w:color w:val="000000" w:themeColor="text1"/>
          <w:sz w:val="24"/>
        </w:rPr>
        <w:t>202</w:t>
      </w:r>
      <w:r w:rsidR="3A2CF7F3" w:rsidRPr="125778CA">
        <w:rPr>
          <w:rFonts w:ascii="Tahoma" w:eastAsia="Times New Roman" w:hAnsi="Tahoma" w:cs="Tahoma"/>
          <w:b/>
          <w:bCs/>
          <w:color w:val="000000" w:themeColor="text1"/>
          <w:sz w:val="24"/>
        </w:rPr>
        <w:t>6</w:t>
      </w:r>
      <w:r w:rsidRPr="125778CA">
        <w:rPr>
          <w:rFonts w:ascii="Tahoma" w:eastAsia="Times New Roman" w:hAnsi="Tahoma" w:cs="Tahoma"/>
          <w:b/>
          <w:bCs/>
          <w:color w:val="000000" w:themeColor="text1"/>
          <w:sz w:val="24"/>
        </w:rPr>
        <w:t xml:space="preserve"> | Peoria, Illinois)</w:t>
      </w:r>
      <w:r w:rsidRPr="125778CA">
        <w:rPr>
          <w:rFonts w:ascii="Tahoma" w:eastAsia="Times New Roman" w:hAnsi="Tahoma" w:cs="Tahoma"/>
          <w:color w:val="000000" w:themeColor="text1"/>
          <w:sz w:val="24"/>
        </w:rPr>
        <w:t xml:space="preserve"> – </w:t>
      </w:r>
      <w:r w:rsidR="521B8007" w:rsidRPr="125778CA">
        <w:rPr>
          <w:rFonts w:asciiTheme="minorHAnsi" w:eastAsia="Times New Roman" w:hAnsiTheme="minorHAnsi"/>
          <w:color w:val="000000" w:themeColor="text1"/>
        </w:rPr>
        <w:t>OSF</w:t>
      </w:r>
      <w:r w:rsidR="62DD3E35" w:rsidRPr="125778CA">
        <w:rPr>
          <w:rFonts w:asciiTheme="minorHAnsi" w:eastAsia="Times New Roman" w:hAnsiTheme="minorHAnsi"/>
          <w:color w:val="000000" w:themeColor="text1"/>
        </w:rPr>
        <w:t xml:space="preserve"> HealthCare Children’s Hospital of Illinois </w:t>
      </w:r>
      <w:r w:rsidR="561D0AC7" w:rsidRPr="125778CA">
        <w:rPr>
          <w:rFonts w:asciiTheme="minorHAnsi" w:eastAsia="Times New Roman" w:hAnsiTheme="minorHAnsi"/>
          <w:color w:val="000000" w:themeColor="text1"/>
        </w:rPr>
        <w:t xml:space="preserve">has </w:t>
      </w:r>
      <w:r w:rsidR="60550507" w:rsidRPr="125778CA">
        <w:rPr>
          <w:rFonts w:asciiTheme="minorHAnsi" w:eastAsia="Times New Roman" w:hAnsiTheme="minorHAnsi"/>
          <w:color w:val="000000" w:themeColor="text1"/>
        </w:rPr>
        <w:t>been</w:t>
      </w:r>
      <w:r w:rsidR="561D0AC7" w:rsidRPr="125778CA">
        <w:rPr>
          <w:rFonts w:asciiTheme="minorHAnsi" w:eastAsia="Times New Roman" w:hAnsiTheme="minorHAnsi"/>
          <w:color w:val="000000" w:themeColor="text1"/>
        </w:rPr>
        <w:t xml:space="preserve"> </w:t>
      </w:r>
      <w:r w:rsidR="60550507" w:rsidRPr="125778CA">
        <w:rPr>
          <w:rFonts w:asciiTheme="minorHAnsi" w:eastAsia="Times New Roman" w:hAnsiTheme="minorHAnsi"/>
          <w:color w:val="000000" w:themeColor="text1"/>
        </w:rPr>
        <w:t xml:space="preserve">named a </w:t>
      </w:r>
      <w:r w:rsidR="561D0AC7" w:rsidRPr="125778CA">
        <w:rPr>
          <w:rFonts w:asciiTheme="minorHAnsi" w:eastAsia="Times New Roman" w:hAnsiTheme="minorHAnsi"/>
          <w:color w:val="000000" w:themeColor="text1"/>
        </w:rPr>
        <w:t xml:space="preserve">Center of Excellence in Pediatric Sedation by the </w:t>
      </w:r>
      <w:hyperlink r:id="rId8">
        <w:r w:rsidR="561D0AC7" w:rsidRPr="125778CA">
          <w:rPr>
            <w:rStyle w:val="Hyperlink"/>
            <w:rFonts w:asciiTheme="minorHAnsi" w:eastAsia="Times New Roman" w:hAnsiTheme="minorHAnsi"/>
          </w:rPr>
          <w:t>Society for Pediatric Sedation</w:t>
        </w:r>
      </w:hyperlink>
      <w:r w:rsidR="561D0AC7" w:rsidRPr="125778CA">
        <w:rPr>
          <w:rFonts w:asciiTheme="minorHAnsi" w:eastAsia="Times New Roman" w:hAnsiTheme="minorHAnsi"/>
          <w:color w:val="000000" w:themeColor="text1"/>
        </w:rPr>
        <w:t>.</w:t>
      </w:r>
    </w:p>
    <w:p w14:paraId="6F5A8E26" w14:textId="7ACD2E35" w:rsidR="00DD39D2" w:rsidRDefault="00DD39D2" w:rsidP="125778CA">
      <w:pPr>
        <w:rPr>
          <w:rFonts w:asciiTheme="minorHAnsi" w:eastAsia="Times New Roman" w:hAnsiTheme="minorHAnsi"/>
          <w:color w:val="000000" w:themeColor="text1"/>
        </w:rPr>
      </w:pPr>
    </w:p>
    <w:p w14:paraId="5BED7366" w14:textId="798B4223" w:rsidR="00DD39D2" w:rsidRDefault="260ED077" w:rsidP="125778CA">
      <w:pPr>
        <w:spacing w:line="259" w:lineRule="auto"/>
        <w:rPr>
          <w:rFonts w:asciiTheme="minorHAnsi" w:eastAsia="Times New Roman" w:hAnsiTheme="minorHAnsi"/>
          <w:color w:val="000000" w:themeColor="text1"/>
        </w:rPr>
      </w:pPr>
      <w:r w:rsidRPr="125778CA">
        <w:rPr>
          <w:rFonts w:asciiTheme="minorHAnsi" w:eastAsia="Times New Roman" w:hAnsiTheme="minorHAnsi"/>
          <w:color w:val="000000" w:themeColor="text1"/>
        </w:rPr>
        <w:t>T</w:t>
      </w:r>
      <w:r w:rsidR="014B99DA" w:rsidRPr="125778CA">
        <w:rPr>
          <w:rFonts w:asciiTheme="minorHAnsi" w:eastAsia="Times New Roman" w:hAnsiTheme="minorHAnsi"/>
          <w:color w:val="000000" w:themeColor="text1"/>
        </w:rPr>
        <w:t xml:space="preserve">he designation recognizes pediatric sedation programs </w:t>
      </w:r>
      <w:r w:rsidR="0C74A029" w:rsidRPr="125778CA">
        <w:rPr>
          <w:rFonts w:asciiTheme="minorHAnsi" w:eastAsia="Times New Roman" w:hAnsiTheme="minorHAnsi"/>
          <w:color w:val="000000" w:themeColor="text1"/>
        </w:rPr>
        <w:t xml:space="preserve">across the country </w:t>
      </w:r>
      <w:r w:rsidR="11C71A49" w:rsidRPr="125778CA">
        <w:rPr>
          <w:rFonts w:asciiTheme="minorHAnsi" w:eastAsia="Times New Roman" w:hAnsiTheme="minorHAnsi"/>
          <w:color w:val="000000" w:themeColor="text1"/>
        </w:rPr>
        <w:t xml:space="preserve">that are </w:t>
      </w:r>
      <w:r w:rsidR="014B99DA" w:rsidRPr="125778CA">
        <w:rPr>
          <w:rFonts w:asciiTheme="minorHAnsi" w:eastAsia="Times New Roman" w:hAnsiTheme="minorHAnsi"/>
          <w:color w:val="000000" w:themeColor="text1"/>
        </w:rPr>
        <w:t>committed to providing safe, effective p</w:t>
      </w:r>
      <w:r w:rsidR="0365A3F4" w:rsidRPr="125778CA">
        <w:rPr>
          <w:rFonts w:asciiTheme="minorHAnsi" w:eastAsia="Times New Roman" w:hAnsiTheme="minorHAnsi"/>
          <w:color w:val="000000" w:themeColor="text1"/>
        </w:rPr>
        <w:t>rocedural</w:t>
      </w:r>
      <w:r w:rsidR="014B99DA" w:rsidRPr="125778CA">
        <w:rPr>
          <w:rFonts w:asciiTheme="minorHAnsi" w:eastAsia="Times New Roman" w:hAnsiTheme="minorHAnsi"/>
          <w:color w:val="000000" w:themeColor="text1"/>
        </w:rPr>
        <w:t xml:space="preserve"> sedation </w:t>
      </w:r>
      <w:r w:rsidR="7BD6CA01" w:rsidRPr="125778CA">
        <w:rPr>
          <w:rFonts w:asciiTheme="minorHAnsi" w:eastAsia="Times New Roman" w:hAnsiTheme="minorHAnsi"/>
          <w:color w:val="000000" w:themeColor="text1"/>
        </w:rPr>
        <w:t>through best practices in a patient- and family-centered environment.</w:t>
      </w:r>
      <w:r w:rsidR="0BDDD13C" w:rsidRPr="125778CA">
        <w:rPr>
          <w:rFonts w:asciiTheme="minorHAnsi" w:eastAsia="Times New Roman" w:hAnsiTheme="minorHAnsi"/>
          <w:color w:val="000000" w:themeColor="text1"/>
        </w:rPr>
        <w:t xml:space="preserve"> </w:t>
      </w:r>
      <w:r w:rsidR="50007719" w:rsidRPr="125778CA">
        <w:rPr>
          <w:rFonts w:asciiTheme="minorHAnsi" w:eastAsia="Times New Roman" w:hAnsiTheme="minorHAnsi"/>
          <w:color w:val="000000" w:themeColor="text1"/>
        </w:rPr>
        <w:t xml:space="preserve">OSF Children’s Hospital of Illinois will carry this designation </w:t>
      </w:r>
      <w:r w:rsidR="70AB8B98" w:rsidRPr="125778CA">
        <w:rPr>
          <w:rFonts w:asciiTheme="minorHAnsi" w:eastAsia="Times New Roman" w:hAnsiTheme="minorHAnsi"/>
          <w:color w:val="000000" w:themeColor="text1"/>
        </w:rPr>
        <w:t>through</w:t>
      </w:r>
      <w:r w:rsidR="50007719" w:rsidRPr="125778CA">
        <w:rPr>
          <w:rFonts w:asciiTheme="minorHAnsi" w:eastAsia="Times New Roman" w:hAnsiTheme="minorHAnsi"/>
          <w:color w:val="000000" w:themeColor="text1"/>
        </w:rPr>
        <w:t xml:space="preserve"> </w:t>
      </w:r>
      <w:r w:rsidR="70AB8B98" w:rsidRPr="125778CA">
        <w:rPr>
          <w:rFonts w:asciiTheme="minorHAnsi" w:eastAsia="Times New Roman" w:hAnsiTheme="minorHAnsi"/>
          <w:color w:val="000000" w:themeColor="text1"/>
        </w:rPr>
        <w:t xml:space="preserve">2030 </w:t>
      </w:r>
      <w:r w:rsidR="50007719" w:rsidRPr="125778CA">
        <w:rPr>
          <w:rFonts w:asciiTheme="minorHAnsi" w:eastAsia="Times New Roman" w:hAnsiTheme="minorHAnsi"/>
          <w:color w:val="000000" w:themeColor="text1"/>
        </w:rPr>
        <w:t xml:space="preserve">and is one of just </w:t>
      </w:r>
      <w:r w:rsidR="16E1B55A" w:rsidRPr="125778CA">
        <w:rPr>
          <w:rFonts w:asciiTheme="minorHAnsi" w:eastAsia="Times New Roman" w:hAnsiTheme="minorHAnsi"/>
          <w:color w:val="000000" w:themeColor="text1"/>
        </w:rPr>
        <w:t>10</w:t>
      </w:r>
      <w:r w:rsidR="50007719" w:rsidRPr="125778CA">
        <w:rPr>
          <w:rFonts w:asciiTheme="minorHAnsi" w:eastAsia="Times New Roman" w:hAnsiTheme="minorHAnsi"/>
          <w:color w:val="000000" w:themeColor="text1"/>
        </w:rPr>
        <w:t xml:space="preserve"> hospitals </w:t>
      </w:r>
      <w:r w:rsidR="4DCAC777" w:rsidRPr="125778CA">
        <w:rPr>
          <w:rFonts w:asciiTheme="minorHAnsi" w:eastAsia="Times New Roman" w:hAnsiTheme="minorHAnsi"/>
          <w:color w:val="000000" w:themeColor="text1"/>
        </w:rPr>
        <w:t>nationwide</w:t>
      </w:r>
      <w:r w:rsidR="50007719" w:rsidRPr="125778CA">
        <w:rPr>
          <w:rFonts w:asciiTheme="minorHAnsi" w:eastAsia="Times New Roman" w:hAnsiTheme="minorHAnsi"/>
          <w:color w:val="000000" w:themeColor="text1"/>
        </w:rPr>
        <w:t xml:space="preserve"> to receive the </w:t>
      </w:r>
      <w:r w:rsidR="014BF141" w:rsidRPr="125778CA">
        <w:rPr>
          <w:rFonts w:asciiTheme="minorHAnsi" w:eastAsia="Times New Roman" w:hAnsiTheme="minorHAnsi"/>
          <w:color w:val="000000" w:themeColor="text1"/>
        </w:rPr>
        <w:t xml:space="preserve">recognition </w:t>
      </w:r>
      <w:r w:rsidR="50007719" w:rsidRPr="125778CA">
        <w:rPr>
          <w:rFonts w:asciiTheme="minorHAnsi" w:eastAsia="Times New Roman" w:hAnsiTheme="minorHAnsi"/>
          <w:color w:val="000000" w:themeColor="text1"/>
        </w:rPr>
        <w:t>in this cycle.</w:t>
      </w:r>
    </w:p>
    <w:p w14:paraId="312F88CD" w14:textId="77777777" w:rsidR="00DD39D2" w:rsidRDefault="00DD39D2" w:rsidP="00DD4E0C">
      <w:pPr>
        <w:rPr>
          <w:rFonts w:asciiTheme="minorHAnsi" w:eastAsia="Times New Roman" w:hAnsiTheme="minorHAnsi" w:cstheme="minorHAnsi"/>
          <w:color w:val="000000"/>
        </w:rPr>
      </w:pPr>
    </w:p>
    <w:p w14:paraId="1D2219F5" w14:textId="353E63D9" w:rsidR="00DD39D2" w:rsidRDefault="00DD39D2" w:rsidP="00DD4E0C">
      <w:pPr>
        <w:rPr>
          <w:rFonts w:asciiTheme="minorHAnsi" w:eastAsia="Times New Roman" w:hAnsiTheme="minorHAnsi" w:cstheme="minorHAnsi"/>
          <w:color w:val="000000"/>
        </w:rPr>
      </w:pPr>
      <w:r>
        <w:rPr>
          <w:rFonts w:asciiTheme="minorHAnsi" w:eastAsia="Times New Roman" w:hAnsiTheme="minorHAnsi" w:cstheme="minorHAnsi"/>
          <w:color w:val="000000"/>
        </w:rPr>
        <w:t>“</w:t>
      </w:r>
      <w:r w:rsidR="004352D8">
        <w:rPr>
          <w:rFonts w:asciiTheme="minorHAnsi" w:eastAsia="Times New Roman" w:hAnsiTheme="minorHAnsi" w:cstheme="minorHAnsi"/>
          <w:color w:val="000000"/>
        </w:rPr>
        <w:t xml:space="preserve">This national recognition reflects the outstanding work of this team and places our program alongside some of the most respected hospitals in the country in providing safe, high-quality pediatric sedation care,” said </w:t>
      </w:r>
      <w:r w:rsidR="008E5CF8">
        <w:rPr>
          <w:rFonts w:asciiTheme="minorHAnsi" w:eastAsia="Times New Roman" w:hAnsiTheme="minorHAnsi" w:cstheme="minorHAnsi"/>
          <w:color w:val="000000"/>
        </w:rPr>
        <w:t xml:space="preserve">Nadia Shaikh, MD, </w:t>
      </w:r>
      <w:r w:rsidR="00A362BA">
        <w:rPr>
          <w:rFonts w:asciiTheme="minorHAnsi" w:eastAsia="Times New Roman" w:hAnsiTheme="minorHAnsi" w:cstheme="minorHAnsi"/>
          <w:color w:val="000000"/>
        </w:rPr>
        <w:t>m</w:t>
      </w:r>
      <w:r w:rsidR="008E5CF8">
        <w:rPr>
          <w:rFonts w:asciiTheme="minorHAnsi" w:eastAsia="Times New Roman" w:hAnsiTheme="minorHAnsi" w:cstheme="minorHAnsi"/>
          <w:color w:val="000000"/>
        </w:rPr>
        <w:t xml:space="preserve">edical </w:t>
      </w:r>
      <w:r w:rsidR="00A362BA">
        <w:rPr>
          <w:rFonts w:asciiTheme="minorHAnsi" w:eastAsia="Times New Roman" w:hAnsiTheme="minorHAnsi" w:cstheme="minorHAnsi"/>
          <w:color w:val="000000"/>
        </w:rPr>
        <w:t>d</w:t>
      </w:r>
      <w:r w:rsidR="008E5CF8">
        <w:rPr>
          <w:rFonts w:asciiTheme="minorHAnsi" w:eastAsia="Times New Roman" w:hAnsiTheme="minorHAnsi" w:cstheme="minorHAnsi"/>
          <w:color w:val="000000"/>
        </w:rPr>
        <w:t xml:space="preserve">irector of </w:t>
      </w:r>
      <w:r w:rsidR="00A362BA">
        <w:rPr>
          <w:rFonts w:asciiTheme="minorHAnsi" w:eastAsia="Times New Roman" w:hAnsiTheme="minorHAnsi" w:cstheme="minorHAnsi"/>
          <w:color w:val="000000"/>
        </w:rPr>
        <w:t>p</w:t>
      </w:r>
      <w:r w:rsidR="008E5CF8">
        <w:rPr>
          <w:rFonts w:asciiTheme="minorHAnsi" w:eastAsia="Times New Roman" w:hAnsiTheme="minorHAnsi" w:cstheme="minorHAnsi"/>
          <w:color w:val="000000"/>
        </w:rPr>
        <w:t xml:space="preserve">ediatric </w:t>
      </w:r>
      <w:r w:rsidR="00A362BA">
        <w:rPr>
          <w:rFonts w:asciiTheme="minorHAnsi" w:eastAsia="Times New Roman" w:hAnsiTheme="minorHAnsi" w:cstheme="minorHAnsi"/>
          <w:color w:val="000000"/>
        </w:rPr>
        <w:t>s</w:t>
      </w:r>
      <w:r w:rsidR="008E5CF8">
        <w:rPr>
          <w:rFonts w:asciiTheme="minorHAnsi" w:eastAsia="Times New Roman" w:hAnsiTheme="minorHAnsi" w:cstheme="minorHAnsi"/>
          <w:color w:val="000000"/>
        </w:rPr>
        <w:t>edation at OSF Children’s Hospital of Illinois. “Most importantly it reflects our continued commitment to excellence, innovation and compassionate care for every child and family we serve.”</w:t>
      </w:r>
    </w:p>
    <w:p w14:paraId="69EFF74A" w14:textId="77777777" w:rsidR="008E5CF8" w:rsidRDefault="008E5CF8" w:rsidP="00DD4E0C">
      <w:pPr>
        <w:rPr>
          <w:rFonts w:asciiTheme="minorHAnsi" w:eastAsia="Times New Roman" w:hAnsiTheme="minorHAnsi" w:cstheme="minorHAnsi"/>
          <w:color w:val="000000"/>
        </w:rPr>
      </w:pPr>
    </w:p>
    <w:p w14:paraId="4608520D" w14:textId="3D968254" w:rsidR="003E0ACA" w:rsidRDefault="7A7066B2" w:rsidP="027A8F34">
      <w:pPr>
        <w:rPr>
          <w:rFonts w:asciiTheme="minorHAnsi" w:eastAsia="Times New Roman" w:hAnsiTheme="minorHAnsi"/>
          <w:color w:val="000000"/>
        </w:rPr>
      </w:pPr>
      <w:r w:rsidRPr="125778CA">
        <w:rPr>
          <w:rFonts w:asciiTheme="minorHAnsi" w:eastAsia="Times New Roman" w:hAnsiTheme="minorHAnsi"/>
          <w:color w:val="000000" w:themeColor="text1"/>
        </w:rPr>
        <w:t>P</w:t>
      </w:r>
      <w:r w:rsidR="28E90D91" w:rsidRPr="125778CA">
        <w:rPr>
          <w:rFonts w:asciiTheme="minorHAnsi" w:eastAsia="Times New Roman" w:hAnsiTheme="minorHAnsi"/>
          <w:color w:val="000000" w:themeColor="text1"/>
        </w:rPr>
        <w:t>ed</w:t>
      </w:r>
      <w:r w:rsidR="635DD4BB" w:rsidRPr="125778CA">
        <w:rPr>
          <w:rFonts w:asciiTheme="minorHAnsi" w:eastAsia="Times New Roman" w:hAnsiTheme="minorHAnsi"/>
          <w:color w:val="000000" w:themeColor="text1"/>
        </w:rPr>
        <w:t xml:space="preserve">iatric sedation </w:t>
      </w:r>
      <w:r w:rsidR="6E9FC08B" w:rsidRPr="125778CA">
        <w:rPr>
          <w:rFonts w:asciiTheme="minorHAnsi" w:eastAsia="Times New Roman" w:hAnsiTheme="minorHAnsi"/>
          <w:color w:val="000000" w:themeColor="text1"/>
        </w:rPr>
        <w:t xml:space="preserve">helps </w:t>
      </w:r>
      <w:r w:rsidR="635DD4BB" w:rsidRPr="125778CA">
        <w:rPr>
          <w:rFonts w:asciiTheme="minorHAnsi" w:eastAsia="Times New Roman" w:hAnsiTheme="minorHAnsi"/>
          <w:color w:val="000000" w:themeColor="text1"/>
        </w:rPr>
        <w:t>children stay</w:t>
      </w:r>
      <w:r w:rsidR="1A5BB015" w:rsidRPr="125778CA">
        <w:rPr>
          <w:rFonts w:asciiTheme="minorHAnsi" w:eastAsia="Times New Roman" w:hAnsiTheme="minorHAnsi"/>
          <w:color w:val="000000" w:themeColor="text1"/>
        </w:rPr>
        <w:t xml:space="preserve"> </w:t>
      </w:r>
      <w:r w:rsidR="635DD4BB" w:rsidRPr="125778CA">
        <w:rPr>
          <w:rFonts w:asciiTheme="minorHAnsi" w:eastAsia="Times New Roman" w:hAnsiTheme="minorHAnsi"/>
          <w:color w:val="000000" w:themeColor="text1"/>
        </w:rPr>
        <w:t>calm</w:t>
      </w:r>
      <w:r w:rsidR="531F0058" w:rsidRPr="125778CA">
        <w:rPr>
          <w:rFonts w:asciiTheme="minorHAnsi" w:eastAsia="Times New Roman" w:hAnsiTheme="minorHAnsi"/>
          <w:color w:val="000000" w:themeColor="text1"/>
        </w:rPr>
        <w:t xml:space="preserve"> and comfortable</w:t>
      </w:r>
      <w:r w:rsidR="635DD4BB" w:rsidRPr="125778CA">
        <w:rPr>
          <w:rFonts w:asciiTheme="minorHAnsi" w:eastAsia="Times New Roman" w:hAnsiTheme="minorHAnsi"/>
          <w:color w:val="000000" w:themeColor="text1"/>
        </w:rPr>
        <w:t xml:space="preserve"> during medical procedures like</w:t>
      </w:r>
      <w:r w:rsidR="752770DC" w:rsidRPr="125778CA">
        <w:rPr>
          <w:rFonts w:asciiTheme="minorHAnsi" w:eastAsia="Times New Roman" w:hAnsiTheme="minorHAnsi"/>
          <w:color w:val="000000" w:themeColor="text1"/>
        </w:rPr>
        <w:t xml:space="preserve"> blood draw</w:t>
      </w:r>
      <w:r w:rsidR="7917F2EC" w:rsidRPr="125778CA">
        <w:rPr>
          <w:rFonts w:asciiTheme="minorHAnsi" w:eastAsia="Times New Roman" w:hAnsiTheme="minorHAnsi"/>
          <w:color w:val="000000" w:themeColor="text1"/>
        </w:rPr>
        <w:t>s, imaging exams, emergency care</w:t>
      </w:r>
      <w:r w:rsidR="5E2E0EF9" w:rsidRPr="125778CA">
        <w:rPr>
          <w:rFonts w:asciiTheme="minorHAnsi" w:eastAsia="Times New Roman" w:hAnsiTheme="minorHAnsi"/>
          <w:color w:val="000000" w:themeColor="text1"/>
        </w:rPr>
        <w:t xml:space="preserve"> </w:t>
      </w:r>
      <w:r w:rsidR="5D65C5CA" w:rsidRPr="125778CA">
        <w:rPr>
          <w:rFonts w:asciiTheme="minorHAnsi" w:eastAsia="Times New Roman" w:hAnsiTheme="minorHAnsi"/>
          <w:color w:val="000000" w:themeColor="text1"/>
        </w:rPr>
        <w:t>and other diagnostic and intervention</w:t>
      </w:r>
      <w:r w:rsidR="72CF04D8" w:rsidRPr="125778CA">
        <w:rPr>
          <w:rFonts w:asciiTheme="minorHAnsi" w:eastAsia="Times New Roman" w:hAnsiTheme="minorHAnsi"/>
          <w:color w:val="000000" w:themeColor="text1"/>
        </w:rPr>
        <w:t>al</w:t>
      </w:r>
      <w:r w:rsidR="5D65C5CA" w:rsidRPr="125778CA">
        <w:rPr>
          <w:rFonts w:asciiTheme="minorHAnsi" w:eastAsia="Times New Roman" w:hAnsiTheme="minorHAnsi"/>
          <w:color w:val="000000" w:themeColor="text1"/>
        </w:rPr>
        <w:t xml:space="preserve"> procedures. </w:t>
      </w:r>
      <w:r w:rsidR="752770DC" w:rsidRPr="125778CA">
        <w:rPr>
          <w:rFonts w:asciiTheme="minorHAnsi" w:eastAsia="Times New Roman" w:hAnsiTheme="minorHAnsi"/>
          <w:color w:val="000000" w:themeColor="text1"/>
        </w:rPr>
        <w:t xml:space="preserve">The </w:t>
      </w:r>
      <w:hyperlink r:id="rId9" w:history="1">
        <w:r w:rsidR="752770DC" w:rsidRPr="00A321B2">
          <w:rPr>
            <w:rStyle w:val="Hyperlink"/>
            <w:rFonts w:asciiTheme="minorHAnsi" w:eastAsia="Times New Roman" w:hAnsiTheme="minorHAnsi"/>
          </w:rPr>
          <w:t>pediatric sedation team</w:t>
        </w:r>
      </w:hyperlink>
      <w:r w:rsidR="752770DC" w:rsidRPr="125778CA">
        <w:rPr>
          <w:rFonts w:asciiTheme="minorHAnsi" w:eastAsia="Times New Roman" w:hAnsiTheme="minorHAnsi"/>
          <w:color w:val="000000" w:themeColor="text1"/>
        </w:rPr>
        <w:t xml:space="preserve"> includes </w:t>
      </w:r>
      <w:r w:rsidR="7E22E709" w:rsidRPr="125778CA">
        <w:rPr>
          <w:rFonts w:asciiTheme="minorHAnsi" w:eastAsia="Times New Roman" w:hAnsiTheme="minorHAnsi"/>
          <w:color w:val="000000" w:themeColor="text1"/>
        </w:rPr>
        <w:t>specially trained physicians</w:t>
      </w:r>
      <w:r w:rsidR="752770DC" w:rsidRPr="125778CA">
        <w:rPr>
          <w:rFonts w:asciiTheme="minorHAnsi" w:eastAsia="Times New Roman" w:hAnsiTheme="minorHAnsi"/>
          <w:color w:val="000000" w:themeColor="text1"/>
        </w:rPr>
        <w:t>, nurses</w:t>
      </w:r>
      <w:r w:rsidR="71BE5C1A" w:rsidRPr="125778CA">
        <w:rPr>
          <w:rFonts w:asciiTheme="minorHAnsi" w:eastAsia="Times New Roman" w:hAnsiTheme="minorHAnsi"/>
          <w:color w:val="000000" w:themeColor="text1"/>
        </w:rPr>
        <w:t>, child life specialists</w:t>
      </w:r>
      <w:r w:rsidR="1902C274" w:rsidRPr="125778CA">
        <w:rPr>
          <w:rFonts w:asciiTheme="minorHAnsi" w:eastAsia="Times New Roman" w:hAnsiTheme="minorHAnsi"/>
          <w:color w:val="000000" w:themeColor="text1"/>
        </w:rPr>
        <w:t xml:space="preserve"> and other </w:t>
      </w:r>
      <w:r w:rsidR="05C60373" w:rsidRPr="125778CA">
        <w:rPr>
          <w:rFonts w:asciiTheme="minorHAnsi" w:eastAsia="Times New Roman" w:hAnsiTheme="minorHAnsi"/>
          <w:color w:val="000000" w:themeColor="text1"/>
        </w:rPr>
        <w:t xml:space="preserve">caregivers </w:t>
      </w:r>
      <w:r w:rsidR="2E1407B6" w:rsidRPr="125778CA">
        <w:rPr>
          <w:rFonts w:asciiTheme="minorHAnsi" w:eastAsia="Times New Roman" w:hAnsiTheme="minorHAnsi"/>
          <w:color w:val="000000" w:themeColor="text1"/>
        </w:rPr>
        <w:t xml:space="preserve">dedicated to </w:t>
      </w:r>
      <w:r w:rsidR="71AC1272" w:rsidRPr="125778CA">
        <w:rPr>
          <w:rFonts w:asciiTheme="minorHAnsi" w:eastAsia="Times New Roman" w:hAnsiTheme="minorHAnsi"/>
          <w:color w:val="000000" w:themeColor="text1"/>
        </w:rPr>
        <w:t>providing safe, family-centered care.</w:t>
      </w:r>
    </w:p>
    <w:p w14:paraId="27314D5C" w14:textId="77777777" w:rsidR="001074C0" w:rsidRDefault="001074C0" w:rsidP="00DD4E0C">
      <w:pPr>
        <w:rPr>
          <w:rFonts w:asciiTheme="minorHAnsi" w:eastAsia="Times New Roman" w:hAnsiTheme="minorHAnsi" w:cstheme="minorHAnsi"/>
          <w:color w:val="000000"/>
        </w:rPr>
      </w:pPr>
    </w:p>
    <w:p w14:paraId="00FCD7B5" w14:textId="3CCD8C35" w:rsidR="001074C0" w:rsidRDefault="001074C0" w:rsidP="00DD4E0C">
      <w:pPr>
        <w:rPr>
          <w:rFonts w:asciiTheme="minorHAnsi" w:eastAsia="Times New Roman" w:hAnsiTheme="minorHAnsi" w:cstheme="minorHAnsi"/>
          <w:color w:val="000000"/>
        </w:rPr>
      </w:pPr>
      <w:r>
        <w:rPr>
          <w:rFonts w:asciiTheme="minorHAnsi" w:eastAsia="Times New Roman" w:hAnsiTheme="minorHAnsi" w:cstheme="minorHAnsi"/>
          <w:color w:val="000000"/>
        </w:rPr>
        <w:t xml:space="preserve">“What makes this unit truly special is the expertise and teamwork behind it,” Dr. Shaikh </w:t>
      </w:r>
      <w:r w:rsidR="00643798">
        <w:rPr>
          <w:rFonts w:asciiTheme="minorHAnsi" w:eastAsia="Times New Roman" w:hAnsiTheme="minorHAnsi" w:cstheme="minorHAnsi"/>
          <w:color w:val="000000"/>
        </w:rPr>
        <w:t>added</w:t>
      </w:r>
      <w:r>
        <w:rPr>
          <w:rFonts w:asciiTheme="minorHAnsi" w:eastAsia="Times New Roman" w:hAnsiTheme="minorHAnsi" w:cstheme="minorHAnsi"/>
          <w:color w:val="000000"/>
        </w:rPr>
        <w:t>. “</w:t>
      </w:r>
      <w:r w:rsidR="00B551BF">
        <w:rPr>
          <w:rFonts w:asciiTheme="minorHAnsi" w:eastAsia="Times New Roman" w:hAnsiTheme="minorHAnsi" w:cstheme="minorHAnsi"/>
          <w:color w:val="000000"/>
        </w:rPr>
        <w:t xml:space="preserve">Our physicians, nurses, child life specialists and support staff work together to </w:t>
      </w:r>
      <w:r w:rsidR="00FF2650">
        <w:rPr>
          <w:rFonts w:asciiTheme="minorHAnsi" w:eastAsia="Times New Roman" w:hAnsiTheme="minorHAnsi" w:cstheme="minorHAnsi"/>
          <w:color w:val="000000"/>
        </w:rPr>
        <w:t>create a calm and reassuring experience for children and families during what can often be stressful moments. This focus on family-centered care helps reduce anxiety and improves the overall experience for patients and caregivers alike.”</w:t>
      </w:r>
    </w:p>
    <w:p w14:paraId="1053BB91" w14:textId="77777777" w:rsidR="00A5494D" w:rsidRDefault="00A5494D" w:rsidP="00DD4E0C">
      <w:pPr>
        <w:rPr>
          <w:rFonts w:asciiTheme="minorHAnsi" w:eastAsia="Times New Roman" w:hAnsiTheme="minorHAnsi" w:cstheme="minorHAnsi"/>
          <w:color w:val="000000"/>
        </w:rPr>
      </w:pPr>
    </w:p>
    <w:p w14:paraId="3A4DF77F" w14:textId="1268BA05" w:rsidR="00A5494D" w:rsidRDefault="00381609" w:rsidP="00DD4E0C">
      <w:pPr>
        <w:rPr>
          <w:rFonts w:asciiTheme="minorHAnsi" w:eastAsia="Times New Roman" w:hAnsiTheme="minorHAnsi" w:cstheme="minorHAnsi"/>
          <w:color w:val="000000"/>
        </w:rPr>
      </w:pPr>
      <w:r>
        <w:rPr>
          <w:rFonts w:asciiTheme="minorHAnsi" w:eastAsia="Times New Roman" w:hAnsiTheme="minorHAnsi" w:cstheme="minorHAnsi"/>
          <w:color w:val="000000"/>
        </w:rPr>
        <w:t xml:space="preserve">To learn more about how the pediatric sedation team is making a difference in the lives of children across the country, </w:t>
      </w:r>
      <w:r w:rsidR="00054711">
        <w:rPr>
          <w:rFonts w:asciiTheme="minorHAnsi" w:eastAsia="Times New Roman" w:hAnsiTheme="minorHAnsi" w:cstheme="minorHAnsi"/>
          <w:color w:val="000000"/>
        </w:rPr>
        <w:t xml:space="preserve">check out the </w:t>
      </w:r>
      <w:hyperlink r:id="rId10" w:history="1">
        <w:r w:rsidR="00054711" w:rsidRPr="00E30F38">
          <w:rPr>
            <w:rStyle w:val="Hyperlink"/>
            <w:rFonts w:asciiTheme="minorHAnsi" w:eastAsia="Times New Roman" w:hAnsiTheme="minorHAnsi" w:cstheme="minorHAnsi"/>
          </w:rPr>
          <w:t>newest e</w:t>
        </w:r>
        <w:r w:rsidR="00136C27" w:rsidRPr="00E30F38">
          <w:rPr>
            <w:rStyle w:val="Hyperlink"/>
            <w:rFonts w:asciiTheme="minorHAnsi" w:eastAsia="Times New Roman" w:hAnsiTheme="minorHAnsi" w:cstheme="minorHAnsi"/>
          </w:rPr>
          <w:t>pisode</w:t>
        </w:r>
        <w:r w:rsidR="00054711" w:rsidRPr="00E30F38">
          <w:rPr>
            <w:rStyle w:val="Hyperlink"/>
            <w:rFonts w:asciiTheme="minorHAnsi" w:eastAsia="Times New Roman" w:hAnsiTheme="minorHAnsi" w:cstheme="minorHAnsi"/>
          </w:rPr>
          <w:t xml:space="preserve"> of Meg’s Marvels</w:t>
        </w:r>
      </w:hyperlink>
      <w:r w:rsidR="00054711">
        <w:rPr>
          <w:rFonts w:asciiTheme="minorHAnsi" w:eastAsia="Times New Roman" w:hAnsiTheme="minorHAnsi" w:cstheme="minorHAnsi"/>
          <w:color w:val="000000"/>
        </w:rPr>
        <w:t xml:space="preserve">, a video series with Meg </w:t>
      </w:r>
      <w:r w:rsidR="005001CF" w:rsidRPr="005001CF">
        <w:rPr>
          <w:rFonts w:asciiTheme="minorHAnsi" w:eastAsia="Times New Roman" w:hAnsiTheme="minorHAnsi" w:cstheme="minorHAnsi"/>
          <w:color w:val="000000"/>
        </w:rPr>
        <w:t>Zakrzewski</w:t>
      </w:r>
      <w:r w:rsidR="005001CF">
        <w:rPr>
          <w:rFonts w:asciiTheme="minorHAnsi" w:eastAsia="Times New Roman" w:hAnsiTheme="minorHAnsi" w:cstheme="minorHAnsi"/>
          <w:color w:val="000000"/>
        </w:rPr>
        <w:t>, president of</w:t>
      </w:r>
      <w:r w:rsidR="00054711">
        <w:rPr>
          <w:rFonts w:asciiTheme="minorHAnsi" w:eastAsia="Times New Roman" w:hAnsiTheme="minorHAnsi" w:cstheme="minorHAnsi"/>
          <w:color w:val="000000"/>
        </w:rPr>
        <w:t xml:space="preserve"> OSF Children’s Hospital of Illinois</w:t>
      </w:r>
      <w:r w:rsidR="005001CF">
        <w:rPr>
          <w:rFonts w:asciiTheme="minorHAnsi" w:eastAsia="Times New Roman" w:hAnsiTheme="minorHAnsi" w:cstheme="minorHAnsi"/>
          <w:color w:val="000000"/>
        </w:rPr>
        <w:t>.</w:t>
      </w:r>
    </w:p>
    <w:p w14:paraId="173F4F3E" w14:textId="77777777" w:rsidR="008A1714" w:rsidRPr="00DD4E0C" w:rsidRDefault="008A1714" w:rsidP="00DD4E0C">
      <w:pPr>
        <w:rPr>
          <w:rFonts w:asciiTheme="minorHAnsi" w:eastAsia="Times New Roman" w:hAnsiTheme="minorHAnsi" w:cstheme="minorHAnsi"/>
          <w:color w:val="000000"/>
        </w:rPr>
      </w:pPr>
    </w:p>
    <w:p w14:paraId="2D6C00CE" w14:textId="0F41F6A1" w:rsidR="003A1D53" w:rsidRPr="00173331" w:rsidRDefault="003A1D53" w:rsidP="00C71040">
      <w:pPr>
        <w:jc w:val="center"/>
        <w:rPr>
          <w:rFonts w:asciiTheme="minorHAnsi" w:hAnsiTheme="minorHAnsi" w:cstheme="minorHAnsi"/>
          <w:color w:val="000000"/>
          <w:sz w:val="24"/>
        </w:rPr>
      </w:pPr>
      <w:r w:rsidRPr="00173331">
        <w:rPr>
          <w:rFonts w:asciiTheme="minorHAnsi" w:hAnsiTheme="minorHAnsi" w:cstheme="minorHAnsi"/>
          <w:color w:val="000000"/>
          <w:sz w:val="24"/>
        </w:rPr>
        <w:t>#</w:t>
      </w:r>
      <w:r w:rsidR="003E3E14" w:rsidRPr="00173331">
        <w:rPr>
          <w:rFonts w:asciiTheme="minorHAnsi" w:hAnsiTheme="minorHAnsi" w:cstheme="minorHAnsi"/>
          <w:color w:val="000000"/>
          <w:sz w:val="24"/>
        </w:rPr>
        <w:t xml:space="preserve"> </w:t>
      </w:r>
      <w:r w:rsidRPr="00173331">
        <w:rPr>
          <w:rFonts w:asciiTheme="minorHAnsi" w:hAnsiTheme="minorHAnsi" w:cstheme="minorHAnsi"/>
          <w:color w:val="000000"/>
          <w:sz w:val="24"/>
        </w:rPr>
        <w:t>#</w:t>
      </w:r>
      <w:r w:rsidR="003E3E14" w:rsidRPr="00173331">
        <w:rPr>
          <w:rFonts w:asciiTheme="minorHAnsi" w:hAnsiTheme="minorHAnsi" w:cstheme="minorHAnsi"/>
          <w:color w:val="000000"/>
          <w:sz w:val="24"/>
        </w:rPr>
        <w:t xml:space="preserve"> </w:t>
      </w:r>
      <w:r w:rsidRPr="00173331">
        <w:rPr>
          <w:rFonts w:asciiTheme="minorHAnsi" w:hAnsiTheme="minorHAnsi" w:cstheme="minorHAnsi"/>
          <w:color w:val="000000"/>
          <w:sz w:val="24"/>
        </w:rPr>
        <w:t>#</w:t>
      </w:r>
    </w:p>
    <w:p w14:paraId="6B7FC913" w14:textId="77777777" w:rsidR="003E3E14" w:rsidRPr="00173331" w:rsidRDefault="003E3E14" w:rsidP="003A1D53">
      <w:pPr>
        <w:rPr>
          <w:rFonts w:asciiTheme="minorHAnsi" w:hAnsiTheme="minorHAnsi" w:cstheme="minorHAnsi"/>
          <w:b/>
          <w:bCs/>
          <w:sz w:val="24"/>
        </w:rPr>
      </w:pPr>
    </w:p>
    <w:p w14:paraId="0E692D94" w14:textId="77777777" w:rsidR="00271C27" w:rsidRPr="00892B79" w:rsidRDefault="00271C27" w:rsidP="00271C27">
      <w:pPr>
        <w:shd w:val="clear" w:color="auto" w:fill="FFFFFF" w:themeFill="background1"/>
        <w:rPr>
          <w:rFonts w:ascii="Aptos" w:eastAsia="Aptos" w:hAnsi="Aptos" w:cs="Aptos"/>
          <w:color w:val="000000" w:themeColor="text1"/>
          <w:szCs w:val="22"/>
        </w:rPr>
      </w:pPr>
      <w:r w:rsidRPr="00892B79">
        <w:rPr>
          <w:rFonts w:ascii="Aptos" w:eastAsia="Aptos" w:hAnsi="Aptos" w:cs="Aptos"/>
          <w:b/>
          <w:bCs/>
          <w:color w:val="000000" w:themeColor="text1"/>
          <w:szCs w:val="22"/>
        </w:rPr>
        <w:t>About OSF HealthCare Children’s Hospital of Illinois:</w:t>
      </w:r>
    </w:p>
    <w:p w14:paraId="0EFAB6F2" w14:textId="3C9B7596" w:rsidR="00006AC3" w:rsidRPr="00271C27" w:rsidRDefault="00271C27" w:rsidP="00271C27">
      <w:pPr>
        <w:shd w:val="clear" w:color="auto" w:fill="FFFFFF" w:themeFill="background1"/>
        <w:rPr>
          <w:rFonts w:ascii="Aptos" w:eastAsia="Aptos" w:hAnsi="Aptos" w:cs="Aptos"/>
          <w:color w:val="000000" w:themeColor="text1"/>
          <w:szCs w:val="22"/>
        </w:rPr>
      </w:pPr>
      <w:r w:rsidRPr="00892B79">
        <w:rPr>
          <w:rFonts w:ascii="Aptos" w:eastAsia="Aptos" w:hAnsi="Aptos" w:cs="Aptos"/>
          <w:color w:val="000000" w:themeColor="text1"/>
          <w:szCs w:val="22"/>
        </w:rPr>
        <w:t xml:space="preserve">Located in Peoria, OSF HealthCare Children’s Hospital of Illinois is the third largest pediatric hospital in Illinois and the most comprehensive hospital for kids downstate. With 136 beds and more than 140 pediatric subspecialists, OSF Children’s Hospital cares for more children in Illinois than any hospital </w:t>
      </w:r>
      <w:bookmarkStart w:id="0" w:name="_Int_b8LT9tSl"/>
      <w:r w:rsidRPr="00892B79">
        <w:rPr>
          <w:rFonts w:ascii="Aptos" w:eastAsia="Aptos" w:hAnsi="Aptos" w:cs="Aptos"/>
          <w:color w:val="000000" w:themeColor="text1"/>
          <w:szCs w:val="22"/>
        </w:rPr>
        <w:t>outside of</w:t>
      </w:r>
      <w:bookmarkEnd w:id="0"/>
      <w:r w:rsidRPr="00892B79">
        <w:rPr>
          <w:rFonts w:ascii="Aptos" w:eastAsia="Aptos" w:hAnsi="Aptos" w:cs="Aptos"/>
          <w:color w:val="000000" w:themeColor="text1"/>
          <w:szCs w:val="22"/>
        </w:rPr>
        <w:t xml:space="preserve"> Chicago. Formally established as a pediatric hospital within the walls of OSF HealthCare Saint Francis Medical Center in 1990, OSF Children’s Hospital of Illinois has more than 7,000 inpatient admissions, 75,000 outpatient specialty visits, 2,400 newborn deliveries, and 18,000 emergency department visits each year. Learn more by visiting </w:t>
      </w:r>
      <w:hyperlink r:id="rId11">
        <w:r w:rsidRPr="00892B79">
          <w:rPr>
            <w:rStyle w:val="Hyperlink"/>
            <w:rFonts w:ascii="Aptos" w:eastAsia="Aptos" w:hAnsi="Aptos" w:cs="Aptos"/>
            <w:b/>
            <w:bCs/>
            <w:szCs w:val="22"/>
          </w:rPr>
          <w:t>childrenshospitalofillinois.org.</w:t>
        </w:r>
      </w:hyperlink>
    </w:p>
    <w:sectPr w:rsidR="00006AC3" w:rsidRPr="00271C27" w:rsidSect="003E3E14">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9267E"/>
    <w:multiLevelType w:val="multilevel"/>
    <w:tmpl w:val="B8CE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5614D"/>
    <w:multiLevelType w:val="multilevel"/>
    <w:tmpl w:val="16EE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DD0899"/>
    <w:multiLevelType w:val="multilevel"/>
    <w:tmpl w:val="EC20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1A3F0E"/>
    <w:multiLevelType w:val="multilevel"/>
    <w:tmpl w:val="65D8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299958">
    <w:abstractNumId w:val="1"/>
  </w:num>
  <w:num w:numId="2" w16cid:durableId="4477464">
    <w:abstractNumId w:val="0"/>
  </w:num>
  <w:num w:numId="3" w16cid:durableId="95641877">
    <w:abstractNumId w:val="2"/>
  </w:num>
  <w:num w:numId="4" w16cid:durableId="867060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hEuUIJ74uBcL3OxvsBhEUIdtZpOLBtzgCEnLfxZr3dM8A7hvjOBeDIf3lsR6IbokPT6ULbMkswkXUHqEkVsCkQ==" w:salt="0+ZMKemae4tS9TaFW4Dc0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C3"/>
    <w:rsid w:val="0000166F"/>
    <w:rsid w:val="00006AC3"/>
    <w:rsid w:val="000103E8"/>
    <w:rsid w:val="00011595"/>
    <w:rsid w:val="0001678F"/>
    <w:rsid w:val="00044A5A"/>
    <w:rsid w:val="00044A7E"/>
    <w:rsid w:val="000521F4"/>
    <w:rsid w:val="00053C16"/>
    <w:rsid w:val="00054711"/>
    <w:rsid w:val="0005726F"/>
    <w:rsid w:val="00080370"/>
    <w:rsid w:val="000A132C"/>
    <w:rsid w:val="000C3CC4"/>
    <w:rsid w:val="000D6B88"/>
    <w:rsid w:val="000F421D"/>
    <w:rsid w:val="00104509"/>
    <w:rsid w:val="001074C0"/>
    <w:rsid w:val="00135EB9"/>
    <w:rsid w:val="00136C27"/>
    <w:rsid w:val="00137A77"/>
    <w:rsid w:val="0015123A"/>
    <w:rsid w:val="001518B3"/>
    <w:rsid w:val="00153FFC"/>
    <w:rsid w:val="0016699F"/>
    <w:rsid w:val="00171928"/>
    <w:rsid w:val="0017196E"/>
    <w:rsid w:val="00171DE9"/>
    <w:rsid w:val="00173331"/>
    <w:rsid w:val="00191036"/>
    <w:rsid w:val="001C5DF4"/>
    <w:rsid w:val="00210D52"/>
    <w:rsid w:val="00240209"/>
    <w:rsid w:val="002417E5"/>
    <w:rsid w:val="002508A5"/>
    <w:rsid w:val="00254566"/>
    <w:rsid w:val="00263B02"/>
    <w:rsid w:val="00271C27"/>
    <w:rsid w:val="00280C3D"/>
    <w:rsid w:val="00287CBE"/>
    <w:rsid w:val="00292CC0"/>
    <w:rsid w:val="002A65A7"/>
    <w:rsid w:val="002B03D9"/>
    <w:rsid w:val="002B4DEF"/>
    <w:rsid w:val="002C7498"/>
    <w:rsid w:val="002E557A"/>
    <w:rsid w:val="002E62CE"/>
    <w:rsid w:val="002F34D1"/>
    <w:rsid w:val="00300603"/>
    <w:rsid w:val="00322654"/>
    <w:rsid w:val="00325792"/>
    <w:rsid w:val="0034355B"/>
    <w:rsid w:val="00355A2B"/>
    <w:rsid w:val="00360E60"/>
    <w:rsid w:val="00381609"/>
    <w:rsid w:val="00387147"/>
    <w:rsid w:val="003A0686"/>
    <w:rsid w:val="003A1D53"/>
    <w:rsid w:val="003A628C"/>
    <w:rsid w:val="003B5138"/>
    <w:rsid w:val="003B5E63"/>
    <w:rsid w:val="003D17EE"/>
    <w:rsid w:val="003E0ACA"/>
    <w:rsid w:val="003E1273"/>
    <w:rsid w:val="003E2F48"/>
    <w:rsid w:val="003E3E14"/>
    <w:rsid w:val="003E582E"/>
    <w:rsid w:val="003E5979"/>
    <w:rsid w:val="003F4590"/>
    <w:rsid w:val="00420DB4"/>
    <w:rsid w:val="004352D8"/>
    <w:rsid w:val="00435C60"/>
    <w:rsid w:val="004361B0"/>
    <w:rsid w:val="00457680"/>
    <w:rsid w:val="00481908"/>
    <w:rsid w:val="00494AFE"/>
    <w:rsid w:val="004B7949"/>
    <w:rsid w:val="004C0611"/>
    <w:rsid w:val="004C1240"/>
    <w:rsid w:val="004C3584"/>
    <w:rsid w:val="004E36B8"/>
    <w:rsid w:val="004F25DF"/>
    <w:rsid w:val="005001CF"/>
    <w:rsid w:val="00502D4F"/>
    <w:rsid w:val="005065F5"/>
    <w:rsid w:val="00506CCB"/>
    <w:rsid w:val="00540368"/>
    <w:rsid w:val="00543B71"/>
    <w:rsid w:val="00550598"/>
    <w:rsid w:val="00555FAD"/>
    <w:rsid w:val="00556B93"/>
    <w:rsid w:val="005640B7"/>
    <w:rsid w:val="00571DEA"/>
    <w:rsid w:val="00577D42"/>
    <w:rsid w:val="00581B66"/>
    <w:rsid w:val="00592CE9"/>
    <w:rsid w:val="005A44ED"/>
    <w:rsid w:val="005A49EB"/>
    <w:rsid w:val="005B6201"/>
    <w:rsid w:val="005C078B"/>
    <w:rsid w:val="005E045C"/>
    <w:rsid w:val="0060680B"/>
    <w:rsid w:val="00606B5E"/>
    <w:rsid w:val="00643798"/>
    <w:rsid w:val="006703FD"/>
    <w:rsid w:val="0068558F"/>
    <w:rsid w:val="006B3C94"/>
    <w:rsid w:val="006D59BE"/>
    <w:rsid w:val="006D7419"/>
    <w:rsid w:val="006E7D73"/>
    <w:rsid w:val="00732F9B"/>
    <w:rsid w:val="0074219F"/>
    <w:rsid w:val="00757151"/>
    <w:rsid w:val="00771500"/>
    <w:rsid w:val="007822DB"/>
    <w:rsid w:val="007825CD"/>
    <w:rsid w:val="00787F10"/>
    <w:rsid w:val="007922EF"/>
    <w:rsid w:val="00796FAF"/>
    <w:rsid w:val="007A486D"/>
    <w:rsid w:val="007D5BD0"/>
    <w:rsid w:val="007F707F"/>
    <w:rsid w:val="00830F46"/>
    <w:rsid w:val="00840E91"/>
    <w:rsid w:val="00864F14"/>
    <w:rsid w:val="00884E7E"/>
    <w:rsid w:val="00890592"/>
    <w:rsid w:val="008A1714"/>
    <w:rsid w:val="008A2BB2"/>
    <w:rsid w:val="008A2EBD"/>
    <w:rsid w:val="008A42AF"/>
    <w:rsid w:val="008C160D"/>
    <w:rsid w:val="008D4A36"/>
    <w:rsid w:val="008D56AF"/>
    <w:rsid w:val="008E13AB"/>
    <w:rsid w:val="008E5CF8"/>
    <w:rsid w:val="008E7753"/>
    <w:rsid w:val="008F5728"/>
    <w:rsid w:val="009051F7"/>
    <w:rsid w:val="00906337"/>
    <w:rsid w:val="00917986"/>
    <w:rsid w:val="009479A5"/>
    <w:rsid w:val="00955CFA"/>
    <w:rsid w:val="00967CBD"/>
    <w:rsid w:val="0098305C"/>
    <w:rsid w:val="00990028"/>
    <w:rsid w:val="009A1E62"/>
    <w:rsid w:val="009A5019"/>
    <w:rsid w:val="009C1CBF"/>
    <w:rsid w:val="009D55BB"/>
    <w:rsid w:val="00A005A0"/>
    <w:rsid w:val="00A04253"/>
    <w:rsid w:val="00A13C0D"/>
    <w:rsid w:val="00A23BBC"/>
    <w:rsid w:val="00A321B2"/>
    <w:rsid w:val="00A362BA"/>
    <w:rsid w:val="00A5494D"/>
    <w:rsid w:val="00A57DCA"/>
    <w:rsid w:val="00A665E4"/>
    <w:rsid w:val="00A94B20"/>
    <w:rsid w:val="00AB3B32"/>
    <w:rsid w:val="00AD6588"/>
    <w:rsid w:val="00AE6C27"/>
    <w:rsid w:val="00AF27A4"/>
    <w:rsid w:val="00B0053B"/>
    <w:rsid w:val="00B00C57"/>
    <w:rsid w:val="00B01D41"/>
    <w:rsid w:val="00B01ECD"/>
    <w:rsid w:val="00B07FD8"/>
    <w:rsid w:val="00B348B7"/>
    <w:rsid w:val="00B551BF"/>
    <w:rsid w:val="00B67AEC"/>
    <w:rsid w:val="00B86330"/>
    <w:rsid w:val="00B90AA7"/>
    <w:rsid w:val="00BB6D81"/>
    <w:rsid w:val="00BE3142"/>
    <w:rsid w:val="00BF43B0"/>
    <w:rsid w:val="00BF4B8D"/>
    <w:rsid w:val="00BF7CF1"/>
    <w:rsid w:val="00C15537"/>
    <w:rsid w:val="00C20470"/>
    <w:rsid w:val="00C21343"/>
    <w:rsid w:val="00C3470A"/>
    <w:rsid w:val="00C45930"/>
    <w:rsid w:val="00C53365"/>
    <w:rsid w:val="00C53659"/>
    <w:rsid w:val="00C71040"/>
    <w:rsid w:val="00C8107D"/>
    <w:rsid w:val="00C81256"/>
    <w:rsid w:val="00CA5B9A"/>
    <w:rsid w:val="00CB36B1"/>
    <w:rsid w:val="00CB7283"/>
    <w:rsid w:val="00CC40A9"/>
    <w:rsid w:val="00CE6594"/>
    <w:rsid w:val="00CF2707"/>
    <w:rsid w:val="00CF5E14"/>
    <w:rsid w:val="00CF764A"/>
    <w:rsid w:val="00D11FBE"/>
    <w:rsid w:val="00D173D6"/>
    <w:rsid w:val="00D213DA"/>
    <w:rsid w:val="00D52ADE"/>
    <w:rsid w:val="00D634A4"/>
    <w:rsid w:val="00D70D19"/>
    <w:rsid w:val="00D860C8"/>
    <w:rsid w:val="00DB3202"/>
    <w:rsid w:val="00DC00B6"/>
    <w:rsid w:val="00DC54B0"/>
    <w:rsid w:val="00DD1298"/>
    <w:rsid w:val="00DD39D2"/>
    <w:rsid w:val="00DD4E0C"/>
    <w:rsid w:val="00E10E31"/>
    <w:rsid w:val="00E12627"/>
    <w:rsid w:val="00E22040"/>
    <w:rsid w:val="00E2218A"/>
    <w:rsid w:val="00E25D25"/>
    <w:rsid w:val="00E30F38"/>
    <w:rsid w:val="00E37B5D"/>
    <w:rsid w:val="00E465CB"/>
    <w:rsid w:val="00E47D66"/>
    <w:rsid w:val="00E51EBE"/>
    <w:rsid w:val="00E674CE"/>
    <w:rsid w:val="00EA4A2D"/>
    <w:rsid w:val="00EF482E"/>
    <w:rsid w:val="00EF5CA9"/>
    <w:rsid w:val="00F15E65"/>
    <w:rsid w:val="00F34F21"/>
    <w:rsid w:val="00F73347"/>
    <w:rsid w:val="00F9208B"/>
    <w:rsid w:val="00F97F2E"/>
    <w:rsid w:val="00FA564F"/>
    <w:rsid w:val="00FB753C"/>
    <w:rsid w:val="00FD0954"/>
    <w:rsid w:val="00FE5E56"/>
    <w:rsid w:val="00FE6047"/>
    <w:rsid w:val="00FE6951"/>
    <w:rsid w:val="00FF2650"/>
    <w:rsid w:val="014B99DA"/>
    <w:rsid w:val="014BF141"/>
    <w:rsid w:val="027A8F34"/>
    <w:rsid w:val="0365A3F4"/>
    <w:rsid w:val="04B48B21"/>
    <w:rsid w:val="05C60373"/>
    <w:rsid w:val="0A837F44"/>
    <w:rsid w:val="0AE2D8EB"/>
    <w:rsid w:val="0BDDD13C"/>
    <w:rsid w:val="0C3F6BD7"/>
    <w:rsid w:val="0C74A029"/>
    <w:rsid w:val="0D2E7A6E"/>
    <w:rsid w:val="11AC6C45"/>
    <w:rsid w:val="11C71A49"/>
    <w:rsid w:val="125778CA"/>
    <w:rsid w:val="15C6C0DF"/>
    <w:rsid w:val="16E1B55A"/>
    <w:rsid w:val="17246011"/>
    <w:rsid w:val="1902C274"/>
    <w:rsid w:val="1A5BB015"/>
    <w:rsid w:val="21AA23EB"/>
    <w:rsid w:val="23249469"/>
    <w:rsid w:val="23953B3A"/>
    <w:rsid w:val="25AAEF56"/>
    <w:rsid w:val="260ED077"/>
    <w:rsid w:val="27C60A5E"/>
    <w:rsid w:val="280E7AEC"/>
    <w:rsid w:val="28E90D91"/>
    <w:rsid w:val="2A479C0C"/>
    <w:rsid w:val="2B768CD4"/>
    <w:rsid w:val="2E1407B6"/>
    <w:rsid w:val="313E662F"/>
    <w:rsid w:val="3260A806"/>
    <w:rsid w:val="36768B01"/>
    <w:rsid w:val="3A2CF7F3"/>
    <w:rsid w:val="3A628CFD"/>
    <w:rsid w:val="40E02456"/>
    <w:rsid w:val="414D90DA"/>
    <w:rsid w:val="4666C4B4"/>
    <w:rsid w:val="47E8AEF8"/>
    <w:rsid w:val="4A7E9187"/>
    <w:rsid w:val="4B0C35A4"/>
    <w:rsid w:val="4DCAC777"/>
    <w:rsid w:val="50007719"/>
    <w:rsid w:val="51AA5736"/>
    <w:rsid w:val="521B8007"/>
    <w:rsid w:val="531F0058"/>
    <w:rsid w:val="534EB87C"/>
    <w:rsid w:val="53C00A06"/>
    <w:rsid w:val="551D93DE"/>
    <w:rsid w:val="561D0AC7"/>
    <w:rsid w:val="5D65C5CA"/>
    <w:rsid w:val="5E2E0EF9"/>
    <w:rsid w:val="60550507"/>
    <w:rsid w:val="60716E17"/>
    <w:rsid w:val="62DD3E35"/>
    <w:rsid w:val="635DD4BB"/>
    <w:rsid w:val="644544D2"/>
    <w:rsid w:val="6569D57F"/>
    <w:rsid w:val="69E8F847"/>
    <w:rsid w:val="6B96C1EC"/>
    <w:rsid w:val="6E9FC08B"/>
    <w:rsid w:val="70AB8B98"/>
    <w:rsid w:val="71AC1272"/>
    <w:rsid w:val="71BE5C1A"/>
    <w:rsid w:val="72CF04D8"/>
    <w:rsid w:val="7390C806"/>
    <w:rsid w:val="752770DC"/>
    <w:rsid w:val="770084DC"/>
    <w:rsid w:val="778F49DC"/>
    <w:rsid w:val="7917F2EC"/>
    <w:rsid w:val="7926C050"/>
    <w:rsid w:val="7A7066B2"/>
    <w:rsid w:val="7BD6CA01"/>
    <w:rsid w:val="7BDC79D6"/>
    <w:rsid w:val="7DECB9D0"/>
    <w:rsid w:val="7E22E709"/>
    <w:rsid w:val="7E99B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2055"/>
  <w15:chartTrackingRefBased/>
  <w15:docId w15:val="{691B3786-E24B-46D7-B87F-884F5FB1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006AC3"/>
    <w:rPr>
      <w:color w:val="007F9B" w:themeColor="hyperlink"/>
      <w:u w:val="single"/>
    </w:rPr>
  </w:style>
  <w:style w:type="character" w:styleId="UnresolvedMention">
    <w:name w:val="Unresolved Mention"/>
    <w:basedOn w:val="DefaultParagraphFont"/>
    <w:uiPriority w:val="99"/>
    <w:semiHidden/>
    <w:unhideWhenUsed/>
    <w:rsid w:val="00006AC3"/>
    <w:rPr>
      <w:color w:val="605E5C"/>
      <w:shd w:val="clear" w:color="auto" w:fill="E1DFDD"/>
    </w:rPr>
  </w:style>
  <w:style w:type="paragraph" w:customStyle="1" w:styleId="xmsonormal">
    <w:name w:val="x_msonormal"/>
    <w:basedOn w:val="Normal"/>
    <w:rsid w:val="00006AC3"/>
    <w:rPr>
      <w:rFonts w:ascii="Aptos" w:hAnsi="Aptos" w:cs="Aptos"/>
      <w:szCs w:val="22"/>
    </w:rPr>
  </w:style>
  <w:style w:type="character" w:styleId="FollowedHyperlink">
    <w:name w:val="FollowedHyperlink"/>
    <w:basedOn w:val="DefaultParagraphFont"/>
    <w:uiPriority w:val="99"/>
    <w:semiHidden/>
    <w:unhideWhenUsed/>
    <w:rsid w:val="00006AC3"/>
    <w:rPr>
      <w:color w:val="4E8209" w:themeColor="followedHyperlink"/>
      <w:u w:val="single"/>
    </w:rPr>
  </w:style>
  <w:style w:type="paragraph" w:styleId="NormalWeb">
    <w:name w:val="Normal (Web)"/>
    <w:basedOn w:val="Normal"/>
    <w:uiPriority w:val="99"/>
    <w:semiHidden/>
    <w:unhideWhenUsed/>
    <w:rsid w:val="002B03D9"/>
    <w:rPr>
      <w:rFonts w:ascii="Times New Roman" w:hAnsi="Times New Roman" w:cs="Times New Roman"/>
      <w:sz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mbria" w:hAnsi="Cambria"/>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1499">
      <w:bodyDiv w:val="1"/>
      <w:marLeft w:val="0"/>
      <w:marRight w:val="0"/>
      <w:marTop w:val="0"/>
      <w:marBottom w:val="0"/>
      <w:divBdr>
        <w:top w:val="none" w:sz="0" w:space="0" w:color="auto"/>
        <w:left w:val="none" w:sz="0" w:space="0" w:color="auto"/>
        <w:bottom w:val="none" w:sz="0" w:space="0" w:color="auto"/>
        <w:right w:val="none" w:sz="0" w:space="0" w:color="auto"/>
      </w:divBdr>
    </w:div>
    <w:div w:id="17121174">
      <w:bodyDiv w:val="1"/>
      <w:marLeft w:val="0"/>
      <w:marRight w:val="0"/>
      <w:marTop w:val="0"/>
      <w:marBottom w:val="0"/>
      <w:divBdr>
        <w:top w:val="none" w:sz="0" w:space="0" w:color="auto"/>
        <w:left w:val="none" w:sz="0" w:space="0" w:color="auto"/>
        <w:bottom w:val="none" w:sz="0" w:space="0" w:color="auto"/>
        <w:right w:val="none" w:sz="0" w:space="0" w:color="auto"/>
      </w:divBdr>
    </w:div>
    <w:div w:id="213204144">
      <w:bodyDiv w:val="1"/>
      <w:marLeft w:val="0"/>
      <w:marRight w:val="0"/>
      <w:marTop w:val="0"/>
      <w:marBottom w:val="0"/>
      <w:divBdr>
        <w:top w:val="none" w:sz="0" w:space="0" w:color="auto"/>
        <w:left w:val="none" w:sz="0" w:space="0" w:color="auto"/>
        <w:bottom w:val="none" w:sz="0" w:space="0" w:color="auto"/>
        <w:right w:val="none" w:sz="0" w:space="0" w:color="auto"/>
      </w:divBdr>
    </w:div>
    <w:div w:id="255754056">
      <w:bodyDiv w:val="1"/>
      <w:marLeft w:val="0"/>
      <w:marRight w:val="0"/>
      <w:marTop w:val="0"/>
      <w:marBottom w:val="0"/>
      <w:divBdr>
        <w:top w:val="none" w:sz="0" w:space="0" w:color="auto"/>
        <w:left w:val="none" w:sz="0" w:space="0" w:color="auto"/>
        <w:bottom w:val="none" w:sz="0" w:space="0" w:color="auto"/>
        <w:right w:val="none" w:sz="0" w:space="0" w:color="auto"/>
      </w:divBdr>
    </w:div>
    <w:div w:id="379060296">
      <w:bodyDiv w:val="1"/>
      <w:marLeft w:val="0"/>
      <w:marRight w:val="0"/>
      <w:marTop w:val="0"/>
      <w:marBottom w:val="0"/>
      <w:divBdr>
        <w:top w:val="none" w:sz="0" w:space="0" w:color="auto"/>
        <w:left w:val="none" w:sz="0" w:space="0" w:color="auto"/>
        <w:bottom w:val="none" w:sz="0" w:space="0" w:color="auto"/>
        <w:right w:val="none" w:sz="0" w:space="0" w:color="auto"/>
      </w:divBdr>
    </w:div>
    <w:div w:id="391272827">
      <w:bodyDiv w:val="1"/>
      <w:marLeft w:val="0"/>
      <w:marRight w:val="0"/>
      <w:marTop w:val="0"/>
      <w:marBottom w:val="0"/>
      <w:divBdr>
        <w:top w:val="none" w:sz="0" w:space="0" w:color="auto"/>
        <w:left w:val="none" w:sz="0" w:space="0" w:color="auto"/>
        <w:bottom w:val="none" w:sz="0" w:space="0" w:color="auto"/>
        <w:right w:val="none" w:sz="0" w:space="0" w:color="auto"/>
      </w:divBdr>
    </w:div>
    <w:div w:id="423766655">
      <w:bodyDiv w:val="1"/>
      <w:marLeft w:val="0"/>
      <w:marRight w:val="0"/>
      <w:marTop w:val="0"/>
      <w:marBottom w:val="0"/>
      <w:divBdr>
        <w:top w:val="none" w:sz="0" w:space="0" w:color="auto"/>
        <w:left w:val="none" w:sz="0" w:space="0" w:color="auto"/>
        <w:bottom w:val="none" w:sz="0" w:space="0" w:color="auto"/>
        <w:right w:val="none" w:sz="0" w:space="0" w:color="auto"/>
      </w:divBdr>
    </w:div>
    <w:div w:id="446699579">
      <w:bodyDiv w:val="1"/>
      <w:marLeft w:val="0"/>
      <w:marRight w:val="0"/>
      <w:marTop w:val="0"/>
      <w:marBottom w:val="0"/>
      <w:divBdr>
        <w:top w:val="none" w:sz="0" w:space="0" w:color="auto"/>
        <w:left w:val="none" w:sz="0" w:space="0" w:color="auto"/>
        <w:bottom w:val="none" w:sz="0" w:space="0" w:color="auto"/>
        <w:right w:val="none" w:sz="0" w:space="0" w:color="auto"/>
      </w:divBdr>
    </w:div>
    <w:div w:id="450369832">
      <w:bodyDiv w:val="1"/>
      <w:marLeft w:val="0"/>
      <w:marRight w:val="0"/>
      <w:marTop w:val="0"/>
      <w:marBottom w:val="0"/>
      <w:divBdr>
        <w:top w:val="none" w:sz="0" w:space="0" w:color="auto"/>
        <w:left w:val="none" w:sz="0" w:space="0" w:color="auto"/>
        <w:bottom w:val="none" w:sz="0" w:space="0" w:color="auto"/>
        <w:right w:val="none" w:sz="0" w:space="0" w:color="auto"/>
      </w:divBdr>
    </w:div>
    <w:div w:id="494690745">
      <w:bodyDiv w:val="1"/>
      <w:marLeft w:val="0"/>
      <w:marRight w:val="0"/>
      <w:marTop w:val="0"/>
      <w:marBottom w:val="0"/>
      <w:divBdr>
        <w:top w:val="none" w:sz="0" w:space="0" w:color="auto"/>
        <w:left w:val="none" w:sz="0" w:space="0" w:color="auto"/>
        <w:bottom w:val="none" w:sz="0" w:space="0" w:color="auto"/>
        <w:right w:val="none" w:sz="0" w:space="0" w:color="auto"/>
      </w:divBdr>
    </w:div>
    <w:div w:id="503908775">
      <w:bodyDiv w:val="1"/>
      <w:marLeft w:val="0"/>
      <w:marRight w:val="0"/>
      <w:marTop w:val="0"/>
      <w:marBottom w:val="0"/>
      <w:divBdr>
        <w:top w:val="none" w:sz="0" w:space="0" w:color="auto"/>
        <w:left w:val="none" w:sz="0" w:space="0" w:color="auto"/>
        <w:bottom w:val="none" w:sz="0" w:space="0" w:color="auto"/>
        <w:right w:val="none" w:sz="0" w:space="0" w:color="auto"/>
      </w:divBdr>
    </w:div>
    <w:div w:id="643463591">
      <w:bodyDiv w:val="1"/>
      <w:marLeft w:val="0"/>
      <w:marRight w:val="0"/>
      <w:marTop w:val="0"/>
      <w:marBottom w:val="0"/>
      <w:divBdr>
        <w:top w:val="none" w:sz="0" w:space="0" w:color="auto"/>
        <w:left w:val="none" w:sz="0" w:space="0" w:color="auto"/>
        <w:bottom w:val="none" w:sz="0" w:space="0" w:color="auto"/>
        <w:right w:val="none" w:sz="0" w:space="0" w:color="auto"/>
      </w:divBdr>
    </w:div>
    <w:div w:id="686102224">
      <w:bodyDiv w:val="1"/>
      <w:marLeft w:val="0"/>
      <w:marRight w:val="0"/>
      <w:marTop w:val="0"/>
      <w:marBottom w:val="0"/>
      <w:divBdr>
        <w:top w:val="none" w:sz="0" w:space="0" w:color="auto"/>
        <w:left w:val="none" w:sz="0" w:space="0" w:color="auto"/>
        <w:bottom w:val="none" w:sz="0" w:space="0" w:color="auto"/>
        <w:right w:val="none" w:sz="0" w:space="0" w:color="auto"/>
      </w:divBdr>
    </w:div>
    <w:div w:id="699865148">
      <w:bodyDiv w:val="1"/>
      <w:marLeft w:val="0"/>
      <w:marRight w:val="0"/>
      <w:marTop w:val="0"/>
      <w:marBottom w:val="0"/>
      <w:divBdr>
        <w:top w:val="none" w:sz="0" w:space="0" w:color="auto"/>
        <w:left w:val="none" w:sz="0" w:space="0" w:color="auto"/>
        <w:bottom w:val="none" w:sz="0" w:space="0" w:color="auto"/>
        <w:right w:val="none" w:sz="0" w:space="0" w:color="auto"/>
      </w:divBdr>
    </w:div>
    <w:div w:id="803307298">
      <w:bodyDiv w:val="1"/>
      <w:marLeft w:val="0"/>
      <w:marRight w:val="0"/>
      <w:marTop w:val="0"/>
      <w:marBottom w:val="0"/>
      <w:divBdr>
        <w:top w:val="none" w:sz="0" w:space="0" w:color="auto"/>
        <w:left w:val="none" w:sz="0" w:space="0" w:color="auto"/>
        <w:bottom w:val="none" w:sz="0" w:space="0" w:color="auto"/>
        <w:right w:val="none" w:sz="0" w:space="0" w:color="auto"/>
      </w:divBdr>
    </w:div>
    <w:div w:id="820657925">
      <w:bodyDiv w:val="1"/>
      <w:marLeft w:val="0"/>
      <w:marRight w:val="0"/>
      <w:marTop w:val="0"/>
      <w:marBottom w:val="0"/>
      <w:divBdr>
        <w:top w:val="none" w:sz="0" w:space="0" w:color="auto"/>
        <w:left w:val="none" w:sz="0" w:space="0" w:color="auto"/>
        <w:bottom w:val="none" w:sz="0" w:space="0" w:color="auto"/>
        <w:right w:val="none" w:sz="0" w:space="0" w:color="auto"/>
      </w:divBdr>
    </w:div>
    <w:div w:id="905644796">
      <w:bodyDiv w:val="1"/>
      <w:marLeft w:val="0"/>
      <w:marRight w:val="0"/>
      <w:marTop w:val="0"/>
      <w:marBottom w:val="0"/>
      <w:divBdr>
        <w:top w:val="none" w:sz="0" w:space="0" w:color="auto"/>
        <w:left w:val="none" w:sz="0" w:space="0" w:color="auto"/>
        <w:bottom w:val="none" w:sz="0" w:space="0" w:color="auto"/>
        <w:right w:val="none" w:sz="0" w:space="0" w:color="auto"/>
      </w:divBdr>
    </w:div>
    <w:div w:id="908539492">
      <w:bodyDiv w:val="1"/>
      <w:marLeft w:val="0"/>
      <w:marRight w:val="0"/>
      <w:marTop w:val="0"/>
      <w:marBottom w:val="0"/>
      <w:divBdr>
        <w:top w:val="none" w:sz="0" w:space="0" w:color="auto"/>
        <w:left w:val="none" w:sz="0" w:space="0" w:color="auto"/>
        <w:bottom w:val="none" w:sz="0" w:space="0" w:color="auto"/>
        <w:right w:val="none" w:sz="0" w:space="0" w:color="auto"/>
      </w:divBdr>
    </w:div>
    <w:div w:id="980160373">
      <w:bodyDiv w:val="1"/>
      <w:marLeft w:val="0"/>
      <w:marRight w:val="0"/>
      <w:marTop w:val="0"/>
      <w:marBottom w:val="0"/>
      <w:divBdr>
        <w:top w:val="none" w:sz="0" w:space="0" w:color="auto"/>
        <w:left w:val="none" w:sz="0" w:space="0" w:color="auto"/>
        <w:bottom w:val="none" w:sz="0" w:space="0" w:color="auto"/>
        <w:right w:val="none" w:sz="0" w:space="0" w:color="auto"/>
      </w:divBdr>
    </w:div>
    <w:div w:id="1336032132">
      <w:bodyDiv w:val="1"/>
      <w:marLeft w:val="0"/>
      <w:marRight w:val="0"/>
      <w:marTop w:val="0"/>
      <w:marBottom w:val="0"/>
      <w:divBdr>
        <w:top w:val="none" w:sz="0" w:space="0" w:color="auto"/>
        <w:left w:val="none" w:sz="0" w:space="0" w:color="auto"/>
        <w:bottom w:val="none" w:sz="0" w:space="0" w:color="auto"/>
        <w:right w:val="none" w:sz="0" w:space="0" w:color="auto"/>
      </w:divBdr>
    </w:div>
    <w:div w:id="1349212794">
      <w:bodyDiv w:val="1"/>
      <w:marLeft w:val="0"/>
      <w:marRight w:val="0"/>
      <w:marTop w:val="0"/>
      <w:marBottom w:val="0"/>
      <w:divBdr>
        <w:top w:val="none" w:sz="0" w:space="0" w:color="auto"/>
        <w:left w:val="none" w:sz="0" w:space="0" w:color="auto"/>
        <w:bottom w:val="none" w:sz="0" w:space="0" w:color="auto"/>
        <w:right w:val="none" w:sz="0" w:space="0" w:color="auto"/>
      </w:divBdr>
    </w:div>
    <w:div w:id="1390112446">
      <w:bodyDiv w:val="1"/>
      <w:marLeft w:val="0"/>
      <w:marRight w:val="0"/>
      <w:marTop w:val="0"/>
      <w:marBottom w:val="0"/>
      <w:divBdr>
        <w:top w:val="none" w:sz="0" w:space="0" w:color="auto"/>
        <w:left w:val="none" w:sz="0" w:space="0" w:color="auto"/>
        <w:bottom w:val="none" w:sz="0" w:space="0" w:color="auto"/>
        <w:right w:val="none" w:sz="0" w:space="0" w:color="auto"/>
      </w:divBdr>
    </w:div>
    <w:div w:id="1434940895">
      <w:bodyDiv w:val="1"/>
      <w:marLeft w:val="0"/>
      <w:marRight w:val="0"/>
      <w:marTop w:val="0"/>
      <w:marBottom w:val="0"/>
      <w:divBdr>
        <w:top w:val="none" w:sz="0" w:space="0" w:color="auto"/>
        <w:left w:val="none" w:sz="0" w:space="0" w:color="auto"/>
        <w:bottom w:val="none" w:sz="0" w:space="0" w:color="auto"/>
        <w:right w:val="none" w:sz="0" w:space="0" w:color="auto"/>
      </w:divBdr>
      <w:divsChild>
        <w:div w:id="1710955677">
          <w:marLeft w:val="0"/>
          <w:marRight w:val="0"/>
          <w:marTop w:val="0"/>
          <w:marBottom w:val="0"/>
          <w:divBdr>
            <w:top w:val="none" w:sz="0" w:space="0" w:color="auto"/>
            <w:left w:val="none" w:sz="0" w:space="0" w:color="auto"/>
            <w:bottom w:val="none" w:sz="0" w:space="0" w:color="auto"/>
            <w:right w:val="none" w:sz="0" w:space="0" w:color="auto"/>
          </w:divBdr>
          <w:divsChild>
            <w:div w:id="621422744">
              <w:marLeft w:val="0"/>
              <w:marRight w:val="0"/>
              <w:marTop w:val="0"/>
              <w:marBottom w:val="0"/>
              <w:divBdr>
                <w:top w:val="none" w:sz="0" w:space="0" w:color="auto"/>
                <w:left w:val="none" w:sz="0" w:space="0" w:color="auto"/>
                <w:bottom w:val="none" w:sz="0" w:space="0" w:color="auto"/>
                <w:right w:val="none" w:sz="0" w:space="0" w:color="auto"/>
              </w:divBdr>
              <w:divsChild>
                <w:div w:id="696004282">
                  <w:marLeft w:val="0"/>
                  <w:marRight w:val="0"/>
                  <w:marTop w:val="0"/>
                  <w:marBottom w:val="0"/>
                  <w:divBdr>
                    <w:top w:val="none" w:sz="0" w:space="0" w:color="auto"/>
                    <w:left w:val="none" w:sz="0" w:space="0" w:color="auto"/>
                    <w:bottom w:val="none" w:sz="0" w:space="0" w:color="auto"/>
                    <w:right w:val="none" w:sz="0" w:space="0" w:color="auto"/>
                  </w:divBdr>
                  <w:divsChild>
                    <w:div w:id="1936014064">
                      <w:marLeft w:val="0"/>
                      <w:marRight w:val="0"/>
                      <w:marTop w:val="0"/>
                      <w:marBottom w:val="0"/>
                      <w:divBdr>
                        <w:top w:val="none" w:sz="0" w:space="0" w:color="auto"/>
                        <w:left w:val="none" w:sz="0" w:space="0" w:color="auto"/>
                        <w:bottom w:val="none" w:sz="0" w:space="0" w:color="auto"/>
                        <w:right w:val="none" w:sz="0" w:space="0" w:color="auto"/>
                      </w:divBdr>
                      <w:divsChild>
                        <w:div w:id="1546406933">
                          <w:marLeft w:val="0"/>
                          <w:marRight w:val="0"/>
                          <w:marTop w:val="0"/>
                          <w:marBottom w:val="0"/>
                          <w:divBdr>
                            <w:top w:val="none" w:sz="0" w:space="0" w:color="auto"/>
                            <w:left w:val="none" w:sz="0" w:space="0" w:color="auto"/>
                            <w:bottom w:val="none" w:sz="0" w:space="0" w:color="auto"/>
                            <w:right w:val="none" w:sz="0" w:space="0" w:color="auto"/>
                          </w:divBdr>
                          <w:divsChild>
                            <w:div w:id="128341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126444">
      <w:bodyDiv w:val="1"/>
      <w:marLeft w:val="0"/>
      <w:marRight w:val="0"/>
      <w:marTop w:val="0"/>
      <w:marBottom w:val="0"/>
      <w:divBdr>
        <w:top w:val="none" w:sz="0" w:space="0" w:color="auto"/>
        <w:left w:val="none" w:sz="0" w:space="0" w:color="auto"/>
        <w:bottom w:val="none" w:sz="0" w:space="0" w:color="auto"/>
        <w:right w:val="none" w:sz="0" w:space="0" w:color="auto"/>
      </w:divBdr>
    </w:div>
    <w:div w:id="1637104511">
      <w:bodyDiv w:val="1"/>
      <w:marLeft w:val="0"/>
      <w:marRight w:val="0"/>
      <w:marTop w:val="0"/>
      <w:marBottom w:val="0"/>
      <w:divBdr>
        <w:top w:val="none" w:sz="0" w:space="0" w:color="auto"/>
        <w:left w:val="none" w:sz="0" w:space="0" w:color="auto"/>
        <w:bottom w:val="none" w:sz="0" w:space="0" w:color="auto"/>
        <w:right w:val="none" w:sz="0" w:space="0" w:color="auto"/>
      </w:divBdr>
    </w:div>
    <w:div w:id="1698891165">
      <w:bodyDiv w:val="1"/>
      <w:marLeft w:val="0"/>
      <w:marRight w:val="0"/>
      <w:marTop w:val="0"/>
      <w:marBottom w:val="0"/>
      <w:divBdr>
        <w:top w:val="none" w:sz="0" w:space="0" w:color="auto"/>
        <w:left w:val="none" w:sz="0" w:space="0" w:color="auto"/>
        <w:bottom w:val="none" w:sz="0" w:space="0" w:color="auto"/>
        <w:right w:val="none" w:sz="0" w:space="0" w:color="auto"/>
      </w:divBdr>
    </w:div>
    <w:div w:id="1726834124">
      <w:bodyDiv w:val="1"/>
      <w:marLeft w:val="0"/>
      <w:marRight w:val="0"/>
      <w:marTop w:val="0"/>
      <w:marBottom w:val="0"/>
      <w:divBdr>
        <w:top w:val="none" w:sz="0" w:space="0" w:color="auto"/>
        <w:left w:val="none" w:sz="0" w:space="0" w:color="auto"/>
        <w:bottom w:val="none" w:sz="0" w:space="0" w:color="auto"/>
        <w:right w:val="none" w:sz="0" w:space="0" w:color="auto"/>
      </w:divBdr>
    </w:div>
    <w:div w:id="1801142236">
      <w:bodyDiv w:val="1"/>
      <w:marLeft w:val="0"/>
      <w:marRight w:val="0"/>
      <w:marTop w:val="0"/>
      <w:marBottom w:val="0"/>
      <w:divBdr>
        <w:top w:val="none" w:sz="0" w:space="0" w:color="auto"/>
        <w:left w:val="none" w:sz="0" w:space="0" w:color="auto"/>
        <w:bottom w:val="none" w:sz="0" w:space="0" w:color="auto"/>
        <w:right w:val="none" w:sz="0" w:space="0" w:color="auto"/>
      </w:divBdr>
    </w:div>
    <w:div w:id="1889797538">
      <w:bodyDiv w:val="1"/>
      <w:marLeft w:val="0"/>
      <w:marRight w:val="0"/>
      <w:marTop w:val="0"/>
      <w:marBottom w:val="0"/>
      <w:divBdr>
        <w:top w:val="none" w:sz="0" w:space="0" w:color="auto"/>
        <w:left w:val="none" w:sz="0" w:space="0" w:color="auto"/>
        <w:bottom w:val="none" w:sz="0" w:space="0" w:color="auto"/>
        <w:right w:val="none" w:sz="0" w:space="0" w:color="auto"/>
      </w:divBdr>
      <w:divsChild>
        <w:div w:id="2013339253">
          <w:marLeft w:val="0"/>
          <w:marRight w:val="0"/>
          <w:marTop w:val="0"/>
          <w:marBottom w:val="0"/>
          <w:divBdr>
            <w:top w:val="none" w:sz="0" w:space="0" w:color="auto"/>
            <w:left w:val="none" w:sz="0" w:space="0" w:color="auto"/>
            <w:bottom w:val="none" w:sz="0" w:space="0" w:color="auto"/>
            <w:right w:val="none" w:sz="0" w:space="0" w:color="auto"/>
          </w:divBdr>
          <w:divsChild>
            <w:div w:id="1333604635">
              <w:marLeft w:val="0"/>
              <w:marRight w:val="0"/>
              <w:marTop w:val="0"/>
              <w:marBottom w:val="0"/>
              <w:divBdr>
                <w:top w:val="none" w:sz="0" w:space="0" w:color="auto"/>
                <w:left w:val="none" w:sz="0" w:space="0" w:color="auto"/>
                <w:bottom w:val="none" w:sz="0" w:space="0" w:color="auto"/>
                <w:right w:val="none" w:sz="0" w:space="0" w:color="auto"/>
              </w:divBdr>
              <w:divsChild>
                <w:div w:id="1663926270">
                  <w:marLeft w:val="0"/>
                  <w:marRight w:val="0"/>
                  <w:marTop w:val="0"/>
                  <w:marBottom w:val="0"/>
                  <w:divBdr>
                    <w:top w:val="none" w:sz="0" w:space="0" w:color="auto"/>
                    <w:left w:val="none" w:sz="0" w:space="0" w:color="auto"/>
                    <w:bottom w:val="none" w:sz="0" w:space="0" w:color="auto"/>
                    <w:right w:val="none" w:sz="0" w:space="0" w:color="auto"/>
                  </w:divBdr>
                  <w:divsChild>
                    <w:div w:id="1035158158">
                      <w:marLeft w:val="0"/>
                      <w:marRight w:val="0"/>
                      <w:marTop w:val="0"/>
                      <w:marBottom w:val="0"/>
                      <w:divBdr>
                        <w:top w:val="none" w:sz="0" w:space="0" w:color="auto"/>
                        <w:left w:val="none" w:sz="0" w:space="0" w:color="auto"/>
                        <w:bottom w:val="none" w:sz="0" w:space="0" w:color="auto"/>
                        <w:right w:val="none" w:sz="0" w:space="0" w:color="auto"/>
                      </w:divBdr>
                      <w:divsChild>
                        <w:div w:id="410733101">
                          <w:marLeft w:val="0"/>
                          <w:marRight w:val="0"/>
                          <w:marTop w:val="0"/>
                          <w:marBottom w:val="0"/>
                          <w:divBdr>
                            <w:top w:val="none" w:sz="0" w:space="0" w:color="auto"/>
                            <w:left w:val="none" w:sz="0" w:space="0" w:color="auto"/>
                            <w:bottom w:val="none" w:sz="0" w:space="0" w:color="auto"/>
                            <w:right w:val="none" w:sz="0" w:space="0" w:color="auto"/>
                          </w:divBdr>
                          <w:divsChild>
                            <w:div w:id="8688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528537">
      <w:bodyDiv w:val="1"/>
      <w:marLeft w:val="0"/>
      <w:marRight w:val="0"/>
      <w:marTop w:val="0"/>
      <w:marBottom w:val="0"/>
      <w:divBdr>
        <w:top w:val="none" w:sz="0" w:space="0" w:color="auto"/>
        <w:left w:val="none" w:sz="0" w:space="0" w:color="auto"/>
        <w:bottom w:val="none" w:sz="0" w:space="0" w:color="auto"/>
        <w:right w:val="none" w:sz="0" w:space="0" w:color="auto"/>
      </w:divBdr>
    </w:div>
    <w:div w:id="2034264187">
      <w:bodyDiv w:val="1"/>
      <w:marLeft w:val="0"/>
      <w:marRight w:val="0"/>
      <w:marTop w:val="0"/>
      <w:marBottom w:val="0"/>
      <w:divBdr>
        <w:top w:val="none" w:sz="0" w:space="0" w:color="auto"/>
        <w:left w:val="none" w:sz="0" w:space="0" w:color="auto"/>
        <w:bottom w:val="none" w:sz="0" w:space="0" w:color="auto"/>
        <w:right w:val="none" w:sz="0" w:space="0" w:color="auto"/>
      </w:divBdr>
    </w:div>
    <w:div w:id="2056613233">
      <w:bodyDiv w:val="1"/>
      <w:marLeft w:val="0"/>
      <w:marRight w:val="0"/>
      <w:marTop w:val="0"/>
      <w:marBottom w:val="0"/>
      <w:divBdr>
        <w:top w:val="none" w:sz="0" w:space="0" w:color="auto"/>
        <w:left w:val="none" w:sz="0" w:space="0" w:color="auto"/>
        <w:bottom w:val="none" w:sz="0" w:space="0" w:color="auto"/>
        <w:right w:val="none" w:sz="0" w:space="0" w:color="auto"/>
      </w:divBdr>
    </w:div>
    <w:div w:id="2069566162">
      <w:bodyDiv w:val="1"/>
      <w:marLeft w:val="0"/>
      <w:marRight w:val="0"/>
      <w:marTop w:val="0"/>
      <w:marBottom w:val="0"/>
      <w:divBdr>
        <w:top w:val="none" w:sz="0" w:space="0" w:color="auto"/>
        <w:left w:val="none" w:sz="0" w:space="0" w:color="auto"/>
        <w:bottom w:val="none" w:sz="0" w:space="0" w:color="auto"/>
        <w:right w:val="none" w:sz="0" w:space="0" w:color="auto"/>
      </w:divBdr>
    </w:div>
    <w:div w:id="212234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sedation.org/"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hildrenshospitalofillinois.org/" TargetMode="External"/><Relationship Id="rId5" Type="http://schemas.openxmlformats.org/officeDocument/2006/relationships/settings" Target="settings.xml"/><Relationship Id="rId10" Type="http://schemas.openxmlformats.org/officeDocument/2006/relationships/hyperlink" Target="https://www.youtube.com/watch?v=_p001cy4fMQ" TargetMode="External"/><Relationship Id="rId4" Type="http://schemas.openxmlformats.org/officeDocument/2006/relationships/styles" Target="styles.xml"/><Relationship Id="rId9" Type="http://schemas.openxmlformats.org/officeDocument/2006/relationships/hyperlink" Target="https://www.osfhealthcare.org/hospitals/childrens/programs-services/pediatric-sed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benezer23\AppData\Local\Temp\Templafy\WordVsto\qc04wye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qc04wyey</Template>
  <TotalTime>1532</TotalTime>
  <Pages>1</Pages>
  <Words>492</Words>
  <Characters>2808</Characters>
  <Application>Microsoft Office Word</Application>
  <DocSecurity>8</DocSecurity>
  <Lines>23</Lines>
  <Paragraphs>6</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Beau R.</dc:creator>
  <cp:keywords/>
  <dc:description/>
  <cp:lastModifiedBy>Raucci, John David</cp:lastModifiedBy>
  <cp:revision>48</cp:revision>
  <cp:lastPrinted>2026-07-16T15:43:00Z</cp:lastPrinted>
  <dcterms:created xsi:type="dcterms:W3CDTF">2026-07-09T19:51:00Z</dcterms:created>
  <dcterms:modified xsi:type="dcterms:W3CDTF">2026-07-22T15:06:00Z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797677382000967729</vt:lpwstr>
  </property>
  <property fmtid="{D5CDD505-2E9C-101B-9397-08002B2CF9AE}" pid="5" name="TemplafyFromBlank">
    <vt:bool>true</vt:bool>
  </property>
</Properties>
</file>