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84" w:rsidRDefault="0029212F" w:rsidP="001F5753">
      <w:pPr>
        <w:spacing w:before="180" w:after="180" w:line="240" w:lineRule="auto"/>
        <w:rPr>
          <w:rFonts w:eastAsia="Times New Roman" w:cstheme="minorHAnsi"/>
          <w:b/>
          <w:bCs/>
          <w:kern w:val="36"/>
          <w:sz w:val="24"/>
          <w:szCs w:val="21"/>
        </w:rPr>
      </w:pPr>
      <w:r>
        <w:rPr>
          <w:rFonts w:eastAsia="Times New Roman" w:cstheme="minorHAnsi"/>
          <w:b/>
          <w:bCs/>
          <w:kern w:val="36"/>
          <w:sz w:val="24"/>
          <w:szCs w:val="21"/>
        </w:rPr>
        <w:t>Vaccination Without Hesitation</w:t>
      </w:r>
      <w:bookmarkStart w:id="0" w:name="_GoBack"/>
      <w:bookmarkEnd w:id="0"/>
      <w:r w:rsidR="009B19EE" w:rsidRPr="009B19EE">
        <w:rPr>
          <w:rFonts w:eastAsia="Times New Roman" w:cstheme="minorHAnsi"/>
          <w:b/>
          <w:bCs/>
          <w:kern w:val="36"/>
          <w:sz w:val="24"/>
          <w:szCs w:val="21"/>
        </w:rPr>
        <w:t xml:space="preserve"> </w:t>
      </w:r>
      <w:r w:rsidR="00542E45" w:rsidRPr="00542E45">
        <w:rPr>
          <w:rFonts w:eastAsia="Times New Roman" w:cstheme="minorHAnsi"/>
          <w:b/>
          <w:bCs/>
          <w:i/>
          <w:kern w:val="36"/>
          <w:sz w:val="24"/>
          <w:szCs w:val="21"/>
        </w:rPr>
        <w:t>(</w:t>
      </w:r>
      <w:r w:rsidR="00301BF5" w:rsidRPr="00542E45">
        <w:rPr>
          <w:rFonts w:eastAsia="Times New Roman" w:cstheme="minorHAnsi"/>
          <w:b/>
          <w:bCs/>
          <w:i/>
          <w:kern w:val="36"/>
          <w:sz w:val="24"/>
          <w:szCs w:val="21"/>
        </w:rPr>
        <w:t>Interview Transcripts</w:t>
      </w:r>
      <w:r w:rsidR="00542E45" w:rsidRPr="00542E45">
        <w:rPr>
          <w:rFonts w:eastAsia="Times New Roman" w:cstheme="minorHAnsi"/>
          <w:b/>
          <w:bCs/>
          <w:i/>
          <w:kern w:val="36"/>
          <w:sz w:val="24"/>
          <w:szCs w:val="21"/>
        </w:rPr>
        <w:t>)</w:t>
      </w:r>
    </w:p>
    <w:p w:rsidR="002A6B8A" w:rsidRPr="00613585" w:rsidRDefault="002A6B8A" w:rsidP="002A6B8A">
      <w:pPr>
        <w:spacing w:before="180" w:after="180" w:line="240" w:lineRule="auto"/>
        <w:rPr>
          <w:rFonts w:eastAsia="Times New Roman" w:cstheme="minorHAnsi"/>
          <w:b/>
          <w:sz w:val="21"/>
          <w:szCs w:val="21"/>
        </w:rPr>
      </w:pPr>
    </w:p>
    <w:p w:rsidR="002A6B8A" w:rsidRPr="00613585" w:rsidRDefault="003504A9" w:rsidP="002A6B8A">
      <w:pPr>
        <w:spacing w:before="180" w:after="180" w:line="240" w:lineRule="auto"/>
        <w:rPr>
          <w:rFonts w:eastAsia="Times New Roman" w:cstheme="minorHAnsi"/>
          <w:b/>
          <w:sz w:val="21"/>
          <w:szCs w:val="21"/>
        </w:rPr>
      </w:pPr>
      <w:r w:rsidRPr="00613585">
        <w:rPr>
          <w:rFonts w:eastAsia="Times New Roman" w:cstheme="minorHAnsi"/>
          <w:b/>
          <w:sz w:val="21"/>
          <w:szCs w:val="21"/>
        </w:rPr>
        <w:t>Deena Williams-Jones, RN, Oncology</w:t>
      </w:r>
      <w:r w:rsidR="00B03006" w:rsidRPr="00613585">
        <w:rPr>
          <w:rFonts w:eastAsia="Times New Roman" w:cstheme="minorHAnsi"/>
          <w:b/>
          <w:sz w:val="21"/>
          <w:szCs w:val="21"/>
        </w:rPr>
        <w:t>,</w:t>
      </w:r>
      <w:r w:rsidR="002A6B8A" w:rsidRPr="00613585">
        <w:rPr>
          <w:rFonts w:eastAsia="Times New Roman" w:cstheme="minorHAnsi"/>
          <w:b/>
          <w:sz w:val="21"/>
          <w:szCs w:val="21"/>
        </w:rPr>
        <w:t xml:space="preserve"> OSF HealthCare </w:t>
      </w:r>
    </w:p>
    <w:p w:rsidR="00FF298C" w:rsidRDefault="002A6B8A" w:rsidP="003504A9">
      <w:pPr>
        <w:rPr>
          <w:rFonts w:eastAsia="Times New Roman" w:cstheme="minorHAnsi"/>
          <w:color w:val="FF0000"/>
          <w:sz w:val="21"/>
          <w:szCs w:val="21"/>
        </w:rPr>
      </w:pPr>
      <w:r w:rsidRPr="00613585">
        <w:rPr>
          <w:rFonts w:eastAsia="Times New Roman" w:cstheme="minorHAnsi"/>
          <w:color w:val="FF0000"/>
          <w:sz w:val="21"/>
          <w:szCs w:val="21"/>
        </w:rPr>
        <w:t>“</w:t>
      </w:r>
      <w:r w:rsidR="003504A9" w:rsidRPr="00613585">
        <w:rPr>
          <w:rFonts w:eastAsia="Times New Roman" w:cstheme="minorHAnsi"/>
          <w:color w:val="FF0000"/>
          <w:sz w:val="21"/>
          <w:szCs w:val="21"/>
        </w:rPr>
        <w:t>It was really not a difficult decision for me because this disease is very serious. It threatens people’s lives and I’ve seen many people die from it. I see the vaccine as an opportunity not only to protect myself, but to protect my family and the patients that I serve. It gives me a sense of security.” (:21)</w:t>
      </w:r>
    </w:p>
    <w:p w:rsidR="0029212F" w:rsidRPr="00613585" w:rsidRDefault="0029212F" w:rsidP="0029212F">
      <w:pPr>
        <w:spacing w:before="180" w:after="180" w:line="240" w:lineRule="auto"/>
        <w:rPr>
          <w:rFonts w:eastAsia="Times New Roman" w:cstheme="minorHAnsi"/>
          <w:b/>
          <w:sz w:val="21"/>
          <w:szCs w:val="21"/>
        </w:rPr>
      </w:pPr>
      <w:r w:rsidRPr="00613585">
        <w:rPr>
          <w:rFonts w:eastAsia="Times New Roman" w:cstheme="minorHAnsi"/>
          <w:b/>
          <w:sz w:val="21"/>
          <w:szCs w:val="21"/>
        </w:rPr>
        <w:t xml:space="preserve">Irene Gray, RN, Surgery, OSF HealthCare </w:t>
      </w:r>
    </w:p>
    <w:p w:rsidR="0029212F" w:rsidRDefault="0029212F" w:rsidP="003504A9">
      <w:pPr>
        <w:rPr>
          <w:rFonts w:eastAsia="Times New Roman" w:cstheme="minorHAnsi"/>
          <w:color w:val="FF0000"/>
          <w:sz w:val="21"/>
          <w:szCs w:val="21"/>
        </w:rPr>
      </w:pPr>
      <w:r w:rsidRPr="00613585">
        <w:rPr>
          <w:rFonts w:eastAsia="Times New Roman" w:cstheme="minorHAnsi"/>
          <w:color w:val="FF0000"/>
          <w:sz w:val="21"/>
          <w:szCs w:val="21"/>
        </w:rPr>
        <w:t>“It’s more of a selfless act. You are not doing it just for yourself, you’re doing it for other people, for your loved ones and the people you work with – so it’s more than just you. I think that the more we can do to help each other, the better off we are.” (:19)</w:t>
      </w:r>
    </w:p>
    <w:p w:rsidR="0029212F" w:rsidRPr="00613585" w:rsidRDefault="0029212F" w:rsidP="0029212F">
      <w:pPr>
        <w:spacing w:before="180" w:after="180" w:line="240" w:lineRule="auto"/>
        <w:rPr>
          <w:rFonts w:eastAsia="Times New Roman" w:cstheme="minorHAnsi"/>
          <w:b/>
          <w:sz w:val="21"/>
          <w:szCs w:val="21"/>
        </w:rPr>
      </w:pPr>
      <w:r w:rsidRPr="00613585">
        <w:rPr>
          <w:rFonts w:eastAsia="Times New Roman" w:cstheme="minorHAnsi"/>
          <w:b/>
          <w:sz w:val="21"/>
          <w:szCs w:val="21"/>
        </w:rPr>
        <w:t>Eileen Knightly, Chief Nursing Officer, OSF HealthCare Little Company of Mary Medical Center</w:t>
      </w:r>
    </w:p>
    <w:p w:rsidR="0029212F" w:rsidRDefault="0029212F" w:rsidP="003504A9">
      <w:pPr>
        <w:rPr>
          <w:rFonts w:eastAsia="Times New Roman" w:cstheme="minorHAnsi"/>
          <w:color w:val="FF0000"/>
          <w:sz w:val="21"/>
          <w:szCs w:val="21"/>
        </w:rPr>
      </w:pPr>
      <w:r w:rsidRPr="00613585">
        <w:rPr>
          <w:rFonts w:eastAsia="Times New Roman" w:cstheme="minorHAnsi"/>
          <w:color w:val="FF0000"/>
          <w:sz w:val="21"/>
          <w:szCs w:val="21"/>
        </w:rPr>
        <w:t xml:space="preserve">“Many people got very, very sick and unfortunately succumbed to this disease. – </w:t>
      </w:r>
      <w:proofErr w:type="gramStart"/>
      <w:r w:rsidRPr="00613585">
        <w:rPr>
          <w:rFonts w:eastAsia="Times New Roman" w:cstheme="minorHAnsi"/>
          <w:color w:val="FF0000"/>
          <w:sz w:val="21"/>
          <w:szCs w:val="21"/>
        </w:rPr>
        <w:t>and</w:t>
      </w:r>
      <w:proofErr w:type="gramEnd"/>
      <w:r w:rsidRPr="00613585">
        <w:rPr>
          <w:rFonts w:eastAsia="Times New Roman" w:cstheme="minorHAnsi"/>
          <w:color w:val="FF0000"/>
          <w:sz w:val="21"/>
          <w:szCs w:val="21"/>
        </w:rPr>
        <w:t xml:space="preserve"> it wasn’t because they were old and frail. We had some healthy people come in who got very sick quickly and succumbed. So I’m obligated to them and to their courage that I would then vaccinate.” (:19)</w:t>
      </w:r>
    </w:p>
    <w:p w:rsidR="0029212F" w:rsidRPr="00613585" w:rsidRDefault="0029212F" w:rsidP="0029212F">
      <w:pPr>
        <w:spacing w:before="180" w:after="180" w:line="240" w:lineRule="auto"/>
        <w:rPr>
          <w:rFonts w:eastAsia="Times New Roman" w:cstheme="minorHAnsi"/>
          <w:b/>
          <w:sz w:val="21"/>
          <w:szCs w:val="21"/>
        </w:rPr>
      </w:pPr>
      <w:r w:rsidRPr="00613585">
        <w:rPr>
          <w:rFonts w:eastAsia="Times New Roman" w:cstheme="minorHAnsi"/>
          <w:b/>
          <w:sz w:val="21"/>
          <w:szCs w:val="21"/>
        </w:rPr>
        <w:t xml:space="preserve">Irene Gray, RN, Surgery, OSF HealthCare </w:t>
      </w:r>
    </w:p>
    <w:p w:rsidR="0029212F" w:rsidRDefault="0029212F" w:rsidP="003504A9">
      <w:pPr>
        <w:rPr>
          <w:rFonts w:eastAsia="Times New Roman" w:cstheme="minorHAnsi"/>
          <w:color w:val="FF0000"/>
          <w:sz w:val="21"/>
          <w:szCs w:val="21"/>
        </w:rPr>
      </w:pPr>
      <w:r w:rsidRPr="00613585">
        <w:rPr>
          <w:rFonts w:eastAsia="Times New Roman" w:cstheme="minorHAnsi"/>
          <w:color w:val="FF0000"/>
          <w:sz w:val="21"/>
          <w:szCs w:val="21"/>
        </w:rPr>
        <w:t>“The process of getting the vaccine is really not bad. You come in and get your shot, wait for a few minutes to make sure you don’t have a reaction, and then make an appointment for your next vaccination. And you are aware of the potential side effects, so you can be prepared to maybe or maybe not experience those – because not everyone who gets the vaccine has those same side effects.” (:26)</w:t>
      </w:r>
    </w:p>
    <w:p w:rsidR="0029212F" w:rsidRPr="00613585" w:rsidRDefault="0029212F" w:rsidP="0029212F">
      <w:pPr>
        <w:spacing w:before="180" w:after="180" w:line="240" w:lineRule="auto"/>
        <w:rPr>
          <w:rFonts w:eastAsia="Times New Roman" w:cstheme="minorHAnsi"/>
          <w:b/>
          <w:sz w:val="21"/>
          <w:szCs w:val="21"/>
        </w:rPr>
      </w:pPr>
      <w:r w:rsidRPr="00613585">
        <w:rPr>
          <w:rFonts w:eastAsia="Times New Roman" w:cstheme="minorHAnsi"/>
          <w:b/>
          <w:sz w:val="21"/>
          <w:szCs w:val="21"/>
        </w:rPr>
        <w:t xml:space="preserve">Sarah Baacke, RN, ICU, OSF HealthCare </w:t>
      </w:r>
    </w:p>
    <w:p w:rsidR="0029212F" w:rsidRPr="00613585" w:rsidRDefault="0029212F" w:rsidP="003504A9">
      <w:pPr>
        <w:rPr>
          <w:rFonts w:eastAsia="Times New Roman" w:cstheme="minorHAnsi"/>
          <w:color w:val="FF0000"/>
          <w:sz w:val="21"/>
          <w:szCs w:val="21"/>
        </w:rPr>
      </w:pPr>
      <w:r w:rsidRPr="00613585">
        <w:rPr>
          <w:rFonts w:eastAsia="Times New Roman" w:cstheme="minorHAnsi"/>
          <w:color w:val="FF0000"/>
          <w:sz w:val="21"/>
          <w:szCs w:val="21"/>
        </w:rPr>
        <w:t>“I came back from maternity leave a week before COVID hit, so I was very nervous. I was to the 9’s with my PPE, changing my clothes before going home – everything. Now, I just feel more comfortable being able to care for patients and know that I am also protected.” (:26)</w:t>
      </w:r>
    </w:p>
    <w:p w:rsidR="003504A9" w:rsidRPr="00613585" w:rsidRDefault="003504A9" w:rsidP="003504A9">
      <w:pPr>
        <w:spacing w:before="180" w:after="180" w:line="240" w:lineRule="auto"/>
        <w:rPr>
          <w:rFonts w:eastAsia="Times New Roman" w:cstheme="minorHAnsi"/>
          <w:b/>
          <w:sz w:val="21"/>
          <w:szCs w:val="21"/>
        </w:rPr>
      </w:pPr>
      <w:r w:rsidRPr="00613585">
        <w:rPr>
          <w:rFonts w:eastAsia="Times New Roman" w:cstheme="minorHAnsi"/>
          <w:b/>
          <w:sz w:val="21"/>
          <w:szCs w:val="21"/>
        </w:rPr>
        <w:t xml:space="preserve">Deena Williams-Jones, RN, Oncology, OSF HealthCare </w:t>
      </w:r>
    </w:p>
    <w:p w:rsidR="003504A9" w:rsidRPr="00613585" w:rsidRDefault="003504A9" w:rsidP="003504A9">
      <w:pPr>
        <w:rPr>
          <w:rFonts w:eastAsia="Times New Roman" w:cstheme="minorHAnsi"/>
          <w:color w:val="FF0000"/>
          <w:sz w:val="21"/>
          <w:szCs w:val="21"/>
        </w:rPr>
      </w:pPr>
      <w:r w:rsidRPr="00613585">
        <w:rPr>
          <w:rFonts w:eastAsia="Times New Roman" w:cstheme="minorHAnsi"/>
          <w:color w:val="FF0000"/>
          <w:sz w:val="21"/>
          <w:szCs w:val="21"/>
        </w:rPr>
        <w:t>“</w:t>
      </w:r>
      <w:r w:rsidR="00042B89" w:rsidRPr="00613585">
        <w:rPr>
          <w:rFonts w:eastAsia="Times New Roman" w:cstheme="minorHAnsi"/>
          <w:color w:val="FF0000"/>
          <w:sz w:val="21"/>
          <w:szCs w:val="21"/>
        </w:rPr>
        <w:t xml:space="preserve">It is so important that we get this virus under control – and be able to embrace our loved ones. I thought, how could we have a disease that would not allow us to be able to hug one another and see the people we care about so much? So if that means me getting a vaccine so that I could hug my daughter and hug my parents – I think it is such an important thing for us to do.” (:25) </w:t>
      </w:r>
    </w:p>
    <w:p w:rsidR="003504A9" w:rsidRPr="00613585" w:rsidRDefault="003504A9" w:rsidP="003504A9">
      <w:pPr>
        <w:spacing w:before="180" w:after="180" w:line="240" w:lineRule="auto"/>
        <w:rPr>
          <w:rFonts w:eastAsia="Times New Roman" w:cstheme="minorHAnsi"/>
          <w:b/>
          <w:sz w:val="21"/>
          <w:szCs w:val="21"/>
        </w:rPr>
      </w:pPr>
      <w:r w:rsidRPr="00613585">
        <w:rPr>
          <w:rFonts w:eastAsia="Times New Roman" w:cstheme="minorHAnsi"/>
          <w:b/>
          <w:sz w:val="21"/>
          <w:szCs w:val="21"/>
        </w:rPr>
        <w:t xml:space="preserve">Sarah Baacke, RN, ICU, OSF HealthCare </w:t>
      </w:r>
    </w:p>
    <w:p w:rsidR="003504A9" w:rsidRPr="00613585" w:rsidRDefault="003504A9" w:rsidP="003504A9">
      <w:pPr>
        <w:rPr>
          <w:rFonts w:eastAsia="Times New Roman" w:cstheme="minorHAnsi"/>
          <w:color w:val="FF0000"/>
          <w:sz w:val="21"/>
          <w:szCs w:val="21"/>
        </w:rPr>
      </w:pPr>
      <w:r w:rsidRPr="00613585">
        <w:rPr>
          <w:rFonts w:eastAsia="Times New Roman" w:cstheme="minorHAnsi"/>
          <w:color w:val="FF0000"/>
          <w:sz w:val="21"/>
          <w:szCs w:val="21"/>
        </w:rPr>
        <w:t>“</w:t>
      </w:r>
      <w:r w:rsidR="00613585" w:rsidRPr="00613585">
        <w:rPr>
          <w:rFonts w:eastAsia="Times New Roman" w:cstheme="minorHAnsi"/>
          <w:color w:val="FF0000"/>
          <w:sz w:val="21"/>
          <w:szCs w:val="21"/>
        </w:rPr>
        <w:t>If you want things to go back to normal in any way – everybody keeps talking about normalcy and kids going back to school, people going back to work. It’s a chance. We can’t get better without people taking a chance.” (:18)</w:t>
      </w:r>
    </w:p>
    <w:p w:rsidR="003504A9" w:rsidRPr="00613585" w:rsidRDefault="003504A9" w:rsidP="003504A9">
      <w:pPr>
        <w:spacing w:before="180" w:after="180" w:line="240" w:lineRule="auto"/>
        <w:rPr>
          <w:rFonts w:eastAsia="Times New Roman" w:cstheme="minorHAnsi"/>
          <w:b/>
          <w:sz w:val="21"/>
          <w:szCs w:val="21"/>
        </w:rPr>
      </w:pPr>
      <w:r w:rsidRPr="00613585">
        <w:rPr>
          <w:rFonts w:eastAsia="Times New Roman" w:cstheme="minorHAnsi"/>
          <w:b/>
          <w:sz w:val="21"/>
          <w:szCs w:val="21"/>
        </w:rPr>
        <w:t>Eileen Knightly, Chief Nursing Officer, OSF HealthCare Little Company of Mary Medical Center</w:t>
      </w:r>
    </w:p>
    <w:p w:rsidR="003504A9" w:rsidRPr="00613585" w:rsidRDefault="003504A9" w:rsidP="003504A9">
      <w:pPr>
        <w:rPr>
          <w:rFonts w:eastAsia="Times New Roman" w:cstheme="minorHAnsi"/>
          <w:color w:val="FF0000"/>
          <w:sz w:val="21"/>
          <w:szCs w:val="21"/>
        </w:rPr>
      </w:pPr>
      <w:r w:rsidRPr="00613585">
        <w:rPr>
          <w:rFonts w:eastAsia="Times New Roman" w:cstheme="minorHAnsi"/>
          <w:color w:val="FF0000"/>
          <w:sz w:val="21"/>
          <w:szCs w:val="21"/>
        </w:rPr>
        <w:t>“</w:t>
      </w:r>
      <w:r w:rsidR="007D0440" w:rsidRPr="00613585">
        <w:rPr>
          <w:rFonts w:eastAsia="Times New Roman" w:cstheme="minorHAnsi"/>
          <w:color w:val="FF0000"/>
          <w:sz w:val="21"/>
          <w:szCs w:val="21"/>
        </w:rPr>
        <w:t>If you can’t figure out another reason, our healthcare workers and our world have really been through a lot. So I think we need to come together to really come up with a solution – and it’s really up to all of us to participate in that. So please do it. There is no other way to say it other than please vaccinate.” (:18)</w:t>
      </w:r>
    </w:p>
    <w:p w:rsidR="003504A9" w:rsidRPr="004F6489" w:rsidRDefault="003504A9" w:rsidP="003504A9">
      <w:pPr>
        <w:rPr>
          <w:rFonts w:eastAsia="Times New Roman" w:cstheme="minorHAnsi"/>
          <w:color w:val="FF0000"/>
          <w:szCs w:val="21"/>
        </w:rPr>
      </w:pPr>
    </w:p>
    <w:p w:rsidR="00FF298C" w:rsidRPr="004F6489" w:rsidRDefault="00FF298C" w:rsidP="00B03006">
      <w:pPr>
        <w:rPr>
          <w:rFonts w:eastAsia="Times New Roman" w:cstheme="minorHAnsi"/>
          <w:color w:val="FF0000"/>
          <w:szCs w:val="21"/>
        </w:rPr>
      </w:pPr>
    </w:p>
    <w:p w:rsidR="005C0F03" w:rsidRDefault="005C0F03" w:rsidP="00FF6749"/>
    <w:sectPr w:rsidR="005C0F03" w:rsidSect="007D0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C"/>
    <w:rsid w:val="00016997"/>
    <w:rsid w:val="00042B89"/>
    <w:rsid w:val="000618B9"/>
    <w:rsid w:val="000D6242"/>
    <w:rsid w:val="001615B6"/>
    <w:rsid w:val="001704CA"/>
    <w:rsid w:val="001F2173"/>
    <w:rsid w:val="001F5753"/>
    <w:rsid w:val="00204080"/>
    <w:rsid w:val="00205154"/>
    <w:rsid w:val="00213D9D"/>
    <w:rsid w:val="002201FB"/>
    <w:rsid w:val="002727FF"/>
    <w:rsid w:val="0029212F"/>
    <w:rsid w:val="002A6B8A"/>
    <w:rsid w:val="002C6B67"/>
    <w:rsid w:val="002F0DB2"/>
    <w:rsid w:val="00301BF5"/>
    <w:rsid w:val="0031360C"/>
    <w:rsid w:val="003420A9"/>
    <w:rsid w:val="003504A9"/>
    <w:rsid w:val="003A2490"/>
    <w:rsid w:val="004137F3"/>
    <w:rsid w:val="004636E7"/>
    <w:rsid w:val="004F5F2E"/>
    <w:rsid w:val="004F6489"/>
    <w:rsid w:val="005154C5"/>
    <w:rsid w:val="00542E45"/>
    <w:rsid w:val="00544CAF"/>
    <w:rsid w:val="00562A3B"/>
    <w:rsid w:val="005A007A"/>
    <w:rsid w:val="005C0F03"/>
    <w:rsid w:val="00613585"/>
    <w:rsid w:val="00684309"/>
    <w:rsid w:val="006D0A52"/>
    <w:rsid w:val="0073387B"/>
    <w:rsid w:val="00761AB7"/>
    <w:rsid w:val="007D0440"/>
    <w:rsid w:val="008822FB"/>
    <w:rsid w:val="008D4A64"/>
    <w:rsid w:val="008D7AD5"/>
    <w:rsid w:val="00922547"/>
    <w:rsid w:val="00922C66"/>
    <w:rsid w:val="00982498"/>
    <w:rsid w:val="00990A15"/>
    <w:rsid w:val="009B19EE"/>
    <w:rsid w:val="009B5335"/>
    <w:rsid w:val="00A236E9"/>
    <w:rsid w:val="00AD54AE"/>
    <w:rsid w:val="00B03006"/>
    <w:rsid w:val="00B26A22"/>
    <w:rsid w:val="00B77484"/>
    <w:rsid w:val="00C91D11"/>
    <w:rsid w:val="00C9745C"/>
    <w:rsid w:val="00CA0D0D"/>
    <w:rsid w:val="00D32C7E"/>
    <w:rsid w:val="00DE6FEA"/>
    <w:rsid w:val="00E20968"/>
    <w:rsid w:val="00E5521F"/>
    <w:rsid w:val="00E75FC9"/>
    <w:rsid w:val="00E83667"/>
    <w:rsid w:val="00EA78AC"/>
    <w:rsid w:val="00F1155B"/>
    <w:rsid w:val="00F26D34"/>
    <w:rsid w:val="00FC12B8"/>
    <w:rsid w:val="00FD327B"/>
    <w:rsid w:val="00FF298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D40E"/>
  <w15:chartTrackingRefBased/>
  <w15:docId w15:val="{F13522AC-E91A-428F-826C-4396C7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Batsakis, Lee T.</dc:creator>
  <cp:keywords/>
  <dc:description/>
  <cp:lastModifiedBy>Batsakis, Lee T.</cp:lastModifiedBy>
  <cp:revision>9</cp:revision>
  <dcterms:created xsi:type="dcterms:W3CDTF">2021-04-28T14:17:00Z</dcterms:created>
  <dcterms:modified xsi:type="dcterms:W3CDTF">2021-04-28T16:52:00Z</dcterms:modified>
</cp:coreProperties>
</file>