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825D8" w14:textId="77777777" w:rsidR="00BE0D30" w:rsidRPr="0080067C" w:rsidRDefault="00BE0D30" w:rsidP="00BE0D30">
      <w:pPr>
        <w:rPr>
          <w:rFonts w:asciiTheme="minorHAnsi" w:hAnsiTheme="minorHAnsi" w:cstheme="minorHAnsi"/>
          <w:b/>
          <w:sz w:val="24"/>
        </w:rPr>
      </w:pPr>
      <w:r>
        <w:rPr>
          <w:rFonts w:asciiTheme="minorHAnsi" w:hAnsiTheme="minorHAnsi" w:cstheme="minorHAnsi"/>
          <w:b/>
          <w:sz w:val="24"/>
        </w:rPr>
        <w:t>B</w:t>
      </w:r>
      <w:r w:rsidRPr="0080067C">
        <w:rPr>
          <w:rFonts w:asciiTheme="minorHAnsi" w:hAnsiTheme="minorHAnsi" w:cstheme="minorHAnsi"/>
          <w:b/>
          <w:sz w:val="24"/>
        </w:rPr>
        <w:t>athroom trips could be more than an annoyance</w:t>
      </w:r>
    </w:p>
    <w:p w14:paraId="5E00A8DB" w14:textId="77777777" w:rsidR="00BE0D30" w:rsidRPr="0080067C" w:rsidRDefault="00BE0D30" w:rsidP="00BE0D30">
      <w:pPr>
        <w:rPr>
          <w:rFonts w:asciiTheme="minorHAnsi" w:hAnsiTheme="minorHAnsi" w:cstheme="minorHAnsi"/>
          <w:sz w:val="24"/>
        </w:rPr>
      </w:pPr>
    </w:p>
    <w:p w14:paraId="5A5ACE25" w14:textId="77777777" w:rsidR="00BE0D30" w:rsidRPr="0080067C" w:rsidRDefault="00BE0D30" w:rsidP="00BE0D30">
      <w:pPr>
        <w:rPr>
          <w:rFonts w:asciiTheme="minorHAnsi" w:hAnsiTheme="minorHAnsi" w:cstheme="minorHAnsi"/>
          <w:sz w:val="24"/>
        </w:rPr>
      </w:pPr>
      <w:r>
        <w:rPr>
          <w:rFonts w:asciiTheme="minorHAnsi" w:hAnsiTheme="minorHAnsi" w:cstheme="minorHAnsi"/>
          <w:sz w:val="24"/>
        </w:rPr>
        <w:t>To paraphrase George Carlin: I</w:t>
      </w:r>
      <w:r w:rsidRPr="0080067C">
        <w:rPr>
          <w:rFonts w:asciiTheme="minorHAnsi" w:hAnsiTheme="minorHAnsi" w:cstheme="minorHAnsi"/>
          <w:sz w:val="24"/>
        </w:rPr>
        <w:t>t’s 50% universal.</w:t>
      </w:r>
    </w:p>
    <w:p w14:paraId="68A3538E" w14:textId="77777777" w:rsidR="00BE0D30" w:rsidRPr="0080067C" w:rsidRDefault="00BE0D30" w:rsidP="00BE0D30">
      <w:pPr>
        <w:rPr>
          <w:rFonts w:asciiTheme="minorHAnsi" w:hAnsiTheme="minorHAnsi" w:cstheme="minorHAnsi"/>
          <w:color w:val="050505"/>
          <w:sz w:val="24"/>
          <w:shd w:val="clear" w:color="auto" w:fill="FFFFFF"/>
        </w:rPr>
      </w:pPr>
      <w:r>
        <w:rPr>
          <w:rFonts w:asciiTheme="minorHAnsi" w:hAnsiTheme="minorHAnsi" w:cstheme="minorHAnsi"/>
          <w:sz w:val="24"/>
        </w:rPr>
        <w:t>A</w:t>
      </w:r>
      <w:r w:rsidRPr="0080067C">
        <w:rPr>
          <w:rFonts w:asciiTheme="minorHAnsi" w:hAnsiTheme="minorHAnsi" w:cstheme="minorHAnsi"/>
          <w:sz w:val="24"/>
        </w:rPr>
        <w:t>t some point in their life</w:t>
      </w:r>
      <w:r>
        <w:rPr>
          <w:rFonts w:asciiTheme="minorHAnsi" w:hAnsiTheme="minorHAnsi" w:cstheme="minorHAnsi"/>
          <w:sz w:val="24"/>
        </w:rPr>
        <w:t>, many men</w:t>
      </w:r>
      <w:r w:rsidRPr="0080067C">
        <w:rPr>
          <w:rFonts w:asciiTheme="minorHAnsi" w:hAnsiTheme="minorHAnsi" w:cstheme="minorHAnsi"/>
          <w:sz w:val="24"/>
        </w:rPr>
        <w:t xml:space="preserve"> will have to think about </w:t>
      </w:r>
      <w:hyperlink r:id="rId9" w:history="1">
        <w:r w:rsidRPr="0080067C">
          <w:rPr>
            <w:rStyle w:val="Hyperlink"/>
            <w:rFonts w:asciiTheme="minorHAnsi" w:hAnsiTheme="minorHAnsi" w:cstheme="minorHAnsi"/>
            <w:sz w:val="24"/>
            <w:shd w:val="clear" w:color="auto" w:fill="FFFFFF"/>
          </w:rPr>
          <w:t>benign prostatic hyperplasia</w:t>
        </w:r>
      </w:hyperlink>
      <w:r w:rsidRPr="0080067C">
        <w:rPr>
          <w:rFonts w:asciiTheme="minorHAnsi" w:hAnsiTheme="minorHAnsi" w:cstheme="minorHAnsi"/>
          <w:color w:val="050505"/>
          <w:sz w:val="24"/>
          <w:shd w:val="clear" w:color="auto" w:fill="FFFFFF"/>
        </w:rPr>
        <w:t xml:space="preserve"> (BPH), commonly known as </w:t>
      </w:r>
      <w:r>
        <w:rPr>
          <w:rFonts w:asciiTheme="minorHAnsi" w:hAnsiTheme="minorHAnsi" w:cstheme="minorHAnsi"/>
          <w:color w:val="050505"/>
          <w:sz w:val="24"/>
          <w:shd w:val="clear" w:color="auto" w:fill="FFFFFF"/>
        </w:rPr>
        <w:t xml:space="preserve">an </w:t>
      </w:r>
      <w:r w:rsidRPr="0080067C">
        <w:rPr>
          <w:rFonts w:asciiTheme="minorHAnsi" w:hAnsiTheme="minorHAnsi" w:cstheme="minorHAnsi"/>
          <w:color w:val="050505"/>
          <w:sz w:val="24"/>
          <w:shd w:val="clear" w:color="auto" w:fill="FFFFFF"/>
        </w:rPr>
        <w:t>enlarged prostate. BPH often means the flow of urine from the bladder is blocked by the prostate gland growing inward, leading to frequent and annoying trips to the bath</w:t>
      </w:r>
      <w:r>
        <w:rPr>
          <w:rFonts w:asciiTheme="minorHAnsi" w:hAnsiTheme="minorHAnsi" w:cstheme="minorHAnsi"/>
          <w:color w:val="050505"/>
          <w:sz w:val="24"/>
          <w:shd w:val="clear" w:color="auto" w:fill="FFFFFF"/>
        </w:rPr>
        <w:t>room. But</w:t>
      </w:r>
      <w:r w:rsidRPr="0080067C">
        <w:rPr>
          <w:rFonts w:asciiTheme="minorHAnsi" w:hAnsiTheme="minorHAnsi" w:cstheme="minorHAnsi"/>
          <w:color w:val="050505"/>
          <w:sz w:val="24"/>
          <w:shd w:val="clear" w:color="auto" w:fill="FFFFFF"/>
        </w:rPr>
        <w:t xml:space="preserve"> BPH can also lead to more serious problems of the bladder, urinary tract and kidneys.</w:t>
      </w:r>
    </w:p>
    <w:p w14:paraId="5CC960ED" w14:textId="77777777" w:rsidR="00BE0D30" w:rsidRPr="0080067C" w:rsidRDefault="00BE0D30" w:rsidP="00BE0D30">
      <w:pPr>
        <w:rPr>
          <w:rFonts w:asciiTheme="minorHAnsi" w:hAnsiTheme="minorHAnsi" w:cstheme="minorHAnsi"/>
          <w:color w:val="202124"/>
          <w:sz w:val="24"/>
          <w:shd w:val="clear" w:color="auto" w:fill="FFFFFF"/>
        </w:rPr>
      </w:pPr>
      <w:r w:rsidRPr="0080067C">
        <w:rPr>
          <w:rFonts w:asciiTheme="minorHAnsi" w:hAnsiTheme="minorHAnsi" w:cstheme="minorHAnsi"/>
          <w:color w:val="202124"/>
          <w:sz w:val="24"/>
          <w:shd w:val="clear" w:color="auto" w:fill="FFFFFF"/>
        </w:rPr>
        <w:t>According to the National Kidney and Urological Disease Information Clearinghouse, the most common prostate problem for men over 50 is prostate enlargement. By age 60, more than half of men have BPH, according to the American Urological Association. B</w:t>
      </w:r>
      <w:r w:rsidRPr="0080067C">
        <w:rPr>
          <w:rFonts w:asciiTheme="minorHAnsi" w:hAnsiTheme="minorHAnsi" w:cstheme="minorHAnsi"/>
          <w:bCs/>
          <w:color w:val="202124"/>
          <w:sz w:val="24"/>
          <w:shd w:val="clear" w:color="auto" w:fill="FFFFFF"/>
        </w:rPr>
        <w:t>y age 85, the number climbs to 90%</w:t>
      </w:r>
      <w:r w:rsidRPr="0080067C">
        <w:rPr>
          <w:rFonts w:asciiTheme="minorHAnsi" w:hAnsiTheme="minorHAnsi" w:cstheme="minorHAnsi"/>
          <w:color w:val="202124"/>
          <w:sz w:val="24"/>
          <w:shd w:val="clear" w:color="auto" w:fill="FFFFFF"/>
        </w:rPr>
        <w:t>.</w:t>
      </w:r>
    </w:p>
    <w:p w14:paraId="349844FB" w14:textId="77777777" w:rsidR="00BE0D30" w:rsidRDefault="00BE0D30" w:rsidP="00BE0D30">
      <w:pPr>
        <w:rPr>
          <w:rFonts w:asciiTheme="minorHAnsi" w:hAnsiTheme="minorHAnsi" w:cstheme="minorHAnsi"/>
          <w:color w:val="202124"/>
          <w:sz w:val="24"/>
          <w:shd w:val="clear" w:color="auto" w:fill="FFFFFF"/>
        </w:rPr>
      </w:pPr>
      <w:r w:rsidRPr="0080067C">
        <w:rPr>
          <w:rFonts w:asciiTheme="minorHAnsi" w:hAnsiTheme="minorHAnsi" w:cstheme="minorHAnsi"/>
          <w:color w:val="202124"/>
          <w:sz w:val="24"/>
          <w:shd w:val="clear" w:color="auto" w:fill="FFFFFF"/>
        </w:rPr>
        <w:t>Luckily, BPH is treatable.</w:t>
      </w:r>
    </w:p>
    <w:p w14:paraId="509B25B4" w14:textId="56F6D5B3" w:rsidR="00BE0D30" w:rsidRPr="0080067C" w:rsidRDefault="00BE0D30" w:rsidP="00BE0D30">
      <w:pPr>
        <w:rPr>
          <w:rFonts w:asciiTheme="minorHAnsi" w:hAnsiTheme="minorHAnsi" w:cstheme="minorHAnsi"/>
          <w:color w:val="202124"/>
          <w:sz w:val="24"/>
          <w:shd w:val="clear" w:color="auto" w:fill="FFFFFF"/>
        </w:rPr>
      </w:pPr>
      <w:hyperlink r:id="rId10" w:history="1">
        <w:r w:rsidRPr="0080067C">
          <w:rPr>
            <w:rStyle w:val="Hyperlink"/>
            <w:rFonts w:asciiTheme="minorHAnsi" w:hAnsiTheme="minorHAnsi" w:cstheme="minorHAnsi"/>
            <w:sz w:val="24"/>
            <w:shd w:val="clear" w:color="auto" w:fill="FFFFFF"/>
          </w:rPr>
          <w:t>Ronan Lev</w:t>
        </w:r>
      </w:hyperlink>
      <w:r>
        <w:rPr>
          <w:rFonts w:asciiTheme="minorHAnsi" w:hAnsiTheme="minorHAnsi" w:cstheme="minorHAnsi"/>
          <w:color w:val="202124"/>
          <w:sz w:val="24"/>
          <w:shd w:val="clear" w:color="auto" w:fill="FFFFFF"/>
        </w:rPr>
        <w:t xml:space="preserve">, MD, </w:t>
      </w:r>
      <w:r w:rsidRPr="0080067C">
        <w:rPr>
          <w:rFonts w:asciiTheme="minorHAnsi" w:hAnsiTheme="minorHAnsi" w:cstheme="minorHAnsi"/>
          <w:color w:val="202124"/>
          <w:sz w:val="24"/>
          <w:shd w:val="clear" w:color="auto" w:fill="FFFFFF"/>
        </w:rPr>
        <w:t xml:space="preserve">is a urologist who provides care through </w:t>
      </w:r>
      <w:hyperlink r:id="rId11" w:history="1">
        <w:r w:rsidRPr="0080067C">
          <w:rPr>
            <w:rStyle w:val="Hyperlink"/>
            <w:rFonts w:asciiTheme="minorHAnsi" w:hAnsiTheme="minorHAnsi" w:cstheme="minorHAnsi"/>
            <w:sz w:val="24"/>
            <w:shd w:val="clear" w:color="auto" w:fill="FFFFFF"/>
          </w:rPr>
          <w:t>OSF HealthCare in Alton, Illinois</w:t>
        </w:r>
      </w:hyperlink>
      <w:r w:rsidRPr="0080067C">
        <w:rPr>
          <w:rFonts w:asciiTheme="minorHAnsi" w:hAnsiTheme="minorHAnsi" w:cstheme="minorHAnsi"/>
          <w:color w:val="202124"/>
          <w:sz w:val="24"/>
          <w:shd w:val="clear" w:color="auto" w:fill="FFFFFF"/>
        </w:rPr>
        <w:t>. His practice was recently designated</w:t>
      </w:r>
      <w:r>
        <w:rPr>
          <w:rFonts w:asciiTheme="minorHAnsi" w:hAnsiTheme="minorHAnsi" w:cstheme="minorHAnsi"/>
          <w:color w:val="202124"/>
          <w:sz w:val="24"/>
          <w:shd w:val="clear" w:color="auto" w:fill="FFFFFF"/>
        </w:rPr>
        <w:t xml:space="preserve"> as</w:t>
      </w:r>
      <w:r w:rsidRPr="0080067C">
        <w:rPr>
          <w:rFonts w:asciiTheme="minorHAnsi" w:hAnsiTheme="minorHAnsi" w:cstheme="minorHAnsi"/>
          <w:color w:val="202124"/>
          <w:sz w:val="24"/>
          <w:shd w:val="clear" w:color="auto" w:fill="FFFFFF"/>
        </w:rPr>
        <w:t xml:space="preserve"> a Center of Excellence by </w:t>
      </w:r>
      <w:hyperlink r:id="rId12" w:history="1">
        <w:r w:rsidR="00461FE7">
          <w:rPr>
            <w:rStyle w:val="Hyperlink"/>
            <w:rFonts w:asciiTheme="minorHAnsi" w:hAnsiTheme="minorHAnsi" w:cstheme="minorHAnsi"/>
            <w:sz w:val="24"/>
            <w:shd w:val="clear" w:color="auto" w:fill="FFFFFF"/>
          </w:rPr>
          <w:t>UroL</w:t>
        </w:r>
        <w:r w:rsidRPr="0080067C">
          <w:rPr>
            <w:rStyle w:val="Hyperlink"/>
            <w:rFonts w:asciiTheme="minorHAnsi" w:hAnsiTheme="minorHAnsi" w:cstheme="minorHAnsi"/>
            <w:sz w:val="24"/>
            <w:shd w:val="clear" w:color="auto" w:fill="FFFFFF"/>
          </w:rPr>
          <w:t>ift</w:t>
        </w:r>
      </w:hyperlink>
      <w:r w:rsidRPr="0080067C">
        <w:rPr>
          <w:rFonts w:asciiTheme="minorHAnsi" w:hAnsiTheme="minorHAnsi" w:cstheme="minorHAnsi"/>
          <w:color w:val="050505"/>
          <w:sz w:val="24"/>
          <w:shd w:val="clear" w:color="auto" w:fill="FFFFFF"/>
        </w:rPr>
        <w:t>®</w:t>
      </w:r>
      <w:r w:rsidRPr="0080067C">
        <w:rPr>
          <w:rFonts w:asciiTheme="minorHAnsi" w:hAnsiTheme="minorHAnsi" w:cstheme="minorHAnsi"/>
          <w:color w:val="202124"/>
          <w:sz w:val="24"/>
          <w:shd w:val="clear" w:color="auto" w:fill="FFFFFF"/>
        </w:rPr>
        <w:t xml:space="preserve">, an organization that introduced a quick, minimally-invasive procedure to deal with </w:t>
      </w:r>
      <w:r>
        <w:rPr>
          <w:rFonts w:asciiTheme="minorHAnsi" w:hAnsiTheme="minorHAnsi" w:cstheme="minorHAnsi"/>
          <w:color w:val="202124"/>
          <w:sz w:val="24"/>
          <w:shd w:val="clear" w:color="auto" w:fill="FFFFFF"/>
        </w:rPr>
        <w:t xml:space="preserve">an </w:t>
      </w:r>
      <w:r w:rsidRPr="0080067C">
        <w:rPr>
          <w:rFonts w:asciiTheme="minorHAnsi" w:hAnsiTheme="minorHAnsi" w:cstheme="minorHAnsi"/>
          <w:color w:val="202124"/>
          <w:sz w:val="24"/>
          <w:shd w:val="clear" w:color="auto" w:fill="FFFFFF"/>
        </w:rPr>
        <w:t xml:space="preserve">enlarged prostate and allow for an easier recovery with fewer complications such as erectile dysfunction. The Center of Excellence designation </w:t>
      </w:r>
      <w:r w:rsidRPr="0080067C">
        <w:rPr>
          <w:rFonts w:asciiTheme="minorHAnsi" w:hAnsiTheme="minorHAnsi" w:cstheme="minorHAnsi"/>
          <w:color w:val="2C2C2C"/>
          <w:sz w:val="24"/>
          <w:shd w:val="clear" w:color="auto" w:fill="FFFFFF"/>
        </w:rPr>
        <w:t>is provided to individual physicians who have achieved a higher level of training and experience with the UroLift</w:t>
      </w:r>
      <w:r>
        <w:rPr>
          <w:rFonts w:asciiTheme="minorHAnsi" w:hAnsiTheme="minorHAnsi" w:cstheme="minorHAnsi"/>
          <w:color w:val="2C2C2C"/>
          <w:sz w:val="24"/>
          <w:shd w:val="clear" w:color="auto" w:fill="FFFFFF"/>
        </w:rPr>
        <w:t> s</w:t>
      </w:r>
      <w:r w:rsidRPr="0080067C">
        <w:rPr>
          <w:rFonts w:asciiTheme="minorHAnsi" w:hAnsiTheme="minorHAnsi" w:cstheme="minorHAnsi"/>
          <w:color w:val="2C2C2C"/>
          <w:sz w:val="24"/>
          <w:shd w:val="clear" w:color="auto" w:fill="FFFFFF"/>
        </w:rPr>
        <w:t>ystem.</w:t>
      </w:r>
      <w:r>
        <w:rPr>
          <w:rFonts w:asciiTheme="minorHAnsi" w:hAnsiTheme="minorHAnsi" w:cstheme="minorHAnsi"/>
          <w:color w:val="2C2C2C"/>
          <w:sz w:val="24"/>
          <w:shd w:val="clear" w:color="auto" w:fill="FFFFFF"/>
        </w:rPr>
        <w:t xml:space="preserve"> </w:t>
      </w:r>
      <w:r>
        <w:rPr>
          <w:rFonts w:asciiTheme="minorHAnsi" w:hAnsiTheme="minorHAnsi" w:cstheme="minorHAnsi"/>
          <w:color w:val="202124"/>
          <w:sz w:val="24"/>
          <w:shd w:val="clear" w:color="auto" w:fill="FFFFFF"/>
        </w:rPr>
        <w:t xml:space="preserve">In Dr. Lev’s case, he has </w:t>
      </w:r>
      <w:r w:rsidR="00461FE7">
        <w:rPr>
          <w:rFonts w:asciiTheme="minorHAnsi" w:hAnsiTheme="minorHAnsi" w:cstheme="minorHAnsi"/>
          <w:color w:val="202124"/>
          <w:sz w:val="24"/>
          <w:shd w:val="clear" w:color="auto" w:fill="FFFFFF"/>
        </w:rPr>
        <w:t>performed more than 200 UroL</w:t>
      </w:r>
      <w:r w:rsidRPr="0080067C">
        <w:rPr>
          <w:rFonts w:asciiTheme="minorHAnsi" w:hAnsiTheme="minorHAnsi" w:cstheme="minorHAnsi"/>
          <w:color w:val="202124"/>
          <w:sz w:val="24"/>
          <w:shd w:val="clear" w:color="auto" w:fill="FFFFFF"/>
        </w:rPr>
        <w:t>ift</w:t>
      </w:r>
      <w:r w:rsidRPr="0080067C">
        <w:rPr>
          <w:rFonts w:asciiTheme="minorHAnsi" w:hAnsiTheme="minorHAnsi" w:cstheme="minorHAnsi"/>
          <w:color w:val="050505"/>
          <w:sz w:val="24"/>
          <w:shd w:val="clear" w:color="auto" w:fill="FFFFFF"/>
        </w:rPr>
        <w:t>®</w:t>
      </w:r>
      <w:r w:rsidRPr="0080067C">
        <w:rPr>
          <w:rFonts w:asciiTheme="minorHAnsi" w:hAnsiTheme="minorHAnsi" w:cstheme="minorHAnsi"/>
          <w:color w:val="202124"/>
          <w:sz w:val="24"/>
          <w:shd w:val="clear" w:color="auto" w:fill="FFFFFF"/>
        </w:rPr>
        <w:t xml:space="preserve"> procedures.</w:t>
      </w:r>
    </w:p>
    <w:p w14:paraId="6B024008" w14:textId="5BF81201" w:rsidR="00BE0D30" w:rsidRPr="0080067C" w:rsidRDefault="00BE0D30" w:rsidP="00BE0D30">
      <w:pPr>
        <w:rPr>
          <w:rFonts w:asciiTheme="minorHAnsi" w:hAnsiTheme="minorHAnsi" w:cstheme="minorHAnsi"/>
          <w:sz w:val="24"/>
        </w:rPr>
      </w:pPr>
      <w:r w:rsidRPr="0080067C">
        <w:rPr>
          <w:rFonts w:asciiTheme="minorHAnsi" w:hAnsiTheme="minorHAnsi" w:cstheme="minorHAnsi"/>
          <w:sz w:val="24"/>
        </w:rPr>
        <w:t xml:space="preserve">Dr. Lev says minimally-invasive procedures </w:t>
      </w:r>
      <w:r>
        <w:rPr>
          <w:rFonts w:asciiTheme="minorHAnsi" w:hAnsiTheme="minorHAnsi" w:cstheme="minorHAnsi"/>
          <w:sz w:val="24"/>
        </w:rPr>
        <w:t>such as</w:t>
      </w:r>
      <w:r w:rsidR="00461FE7">
        <w:rPr>
          <w:rFonts w:asciiTheme="minorHAnsi" w:hAnsiTheme="minorHAnsi" w:cstheme="minorHAnsi"/>
          <w:sz w:val="24"/>
        </w:rPr>
        <w:t xml:space="preserve"> UroL</w:t>
      </w:r>
      <w:r w:rsidRPr="0080067C">
        <w:rPr>
          <w:rFonts w:asciiTheme="minorHAnsi" w:hAnsiTheme="minorHAnsi" w:cstheme="minorHAnsi"/>
          <w:sz w:val="24"/>
        </w:rPr>
        <w:t xml:space="preserve">ift signal a </w:t>
      </w:r>
      <w:r>
        <w:rPr>
          <w:rFonts w:asciiTheme="minorHAnsi" w:hAnsiTheme="minorHAnsi" w:cstheme="minorHAnsi"/>
          <w:sz w:val="24"/>
        </w:rPr>
        <w:t>shift in BPH</w:t>
      </w:r>
      <w:r w:rsidRPr="0080067C">
        <w:rPr>
          <w:rFonts w:asciiTheme="minorHAnsi" w:hAnsiTheme="minorHAnsi" w:cstheme="minorHAnsi"/>
          <w:sz w:val="24"/>
        </w:rPr>
        <w:t xml:space="preserve"> strategy </w:t>
      </w:r>
      <w:r>
        <w:rPr>
          <w:rFonts w:asciiTheme="minorHAnsi" w:hAnsiTheme="minorHAnsi" w:cstheme="minorHAnsi"/>
          <w:sz w:val="24"/>
        </w:rPr>
        <w:t>toward</w:t>
      </w:r>
      <w:r w:rsidRPr="0080067C">
        <w:rPr>
          <w:rFonts w:asciiTheme="minorHAnsi" w:hAnsiTheme="minorHAnsi" w:cstheme="minorHAnsi"/>
          <w:sz w:val="24"/>
        </w:rPr>
        <w:t xml:space="preserve"> bladder preservation.</w:t>
      </w:r>
      <w:r w:rsidR="00087393">
        <w:rPr>
          <w:rFonts w:asciiTheme="minorHAnsi" w:hAnsiTheme="minorHAnsi" w:cstheme="minorHAnsi"/>
          <w:sz w:val="24"/>
        </w:rPr>
        <w:br/>
      </w:r>
      <w:r w:rsidR="00087393">
        <w:rPr>
          <w:rFonts w:asciiTheme="minorHAnsi" w:hAnsiTheme="minorHAnsi" w:cstheme="minorHAnsi"/>
          <w:sz w:val="24"/>
        </w:rPr>
        <w:br/>
      </w:r>
      <w:r w:rsidR="00087393" w:rsidRPr="00087393">
        <w:rPr>
          <w:rFonts w:asciiTheme="minorHAnsi" w:hAnsiTheme="minorHAnsi" w:cstheme="minorHAnsi"/>
          <w:b/>
          <w:sz w:val="24"/>
        </w:rPr>
        <w:t>***SOT***</w:t>
      </w:r>
      <w:r w:rsidR="00087393" w:rsidRPr="00087393">
        <w:rPr>
          <w:rFonts w:asciiTheme="minorHAnsi" w:hAnsiTheme="minorHAnsi" w:cstheme="minorHAnsi"/>
          <w:b/>
          <w:sz w:val="24"/>
        </w:rPr>
        <w:br/>
      </w:r>
      <w:r w:rsidR="00087393" w:rsidRPr="00087393">
        <w:rPr>
          <w:rFonts w:asciiTheme="minorHAnsi" w:hAnsiTheme="minorHAnsi" w:cstheme="minorHAnsi"/>
          <w:b/>
          <w:sz w:val="24"/>
          <w:shd w:val="clear" w:color="auto" w:fill="FFFFFF"/>
        </w:rPr>
        <w:t>Dr. Ronan Lev</w:t>
      </w:r>
      <w:r w:rsidR="00087393" w:rsidRPr="00087393">
        <w:rPr>
          <w:rFonts w:asciiTheme="minorHAnsi" w:hAnsiTheme="minorHAnsi" w:cstheme="minorHAnsi"/>
          <w:b/>
          <w:color w:val="202124"/>
          <w:sz w:val="24"/>
          <w:shd w:val="clear" w:color="auto" w:fill="FFFFFF"/>
        </w:rPr>
        <w:t>,</w:t>
      </w:r>
      <w:r w:rsidR="00087393" w:rsidRPr="00087393">
        <w:rPr>
          <w:rFonts w:asciiTheme="minorHAnsi" w:hAnsiTheme="minorHAnsi" w:cstheme="minorHAnsi"/>
          <w:b/>
          <w:color w:val="202124"/>
          <w:sz w:val="24"/>
          <w:shd w:val="clear" w:color="auto" w:fill="FFFFFF"/>
        </w:rPr>
        <w:t xml:space="preserve"> urologist </w:t>
      </w:r>
      <w:r w:rsidR="00087393" w:rsidRPr="00087393">
        <w:rPr>
          <w:rFonts w:asciiTheme="minorHAnsi" w:hAnsiTheme="minorHAnsi" w:cstheme="minorHAnsi"/>
          <w:b/>
          <w:color w:val="202124"/>
          <w:sz w:val="24"/>
          <w:shd w:val="clear" w:color="auto" w:fill="FFFFFF"/>
        </w:rPr>
        <w:t>at</w:t>
      </w:r>
      <w:r w:rsidR="00087393" w:rsidRPr="00087393">
        <w:rPr>
          <w:rFonts w:asciiTheme="minorHAnsi" w:hAnsiTheme="minorHAnsi" w:cstheme="minorHAnsi"/>
          <w:b/>
          <w:color w:val="202124"/>
          <w:sz w:val="24"/>
          <w:shd w:val="clear" w:color="auto" w:fill="FFFFFF"/>
        </w:rPr>
        <w:t xml:space="preserve"> </w:t>
      </w:r>
      <w:r w:rsidR="00087393" w:rsidRPr="00087393">
        <w:rPr>
          <w:rFonts w:asciiTheme="minorHAnsi" w:hAnsiTheme="minorHAnsi" w:cstheme="minorHAnsi"/>
          <w:b/>
          <w:sz w:val="24"/>
          <w:shd w:val="clear" w:color="auto" w:fill="FFFFFF"/>
        </w:rPr>
        <w:t>OSF HealthCare in Alton, Illinois</w:t>
      </w:r>
    </w:p>
    <w:p w14:paraId="505F6459" w14:textId="4FA59EE2" w:rsidR="00BE0D30" w:rsidRPr="00087393" w:rsidRDefault="00BE0D30" w:rsidP="00BE0D30">
      <w:pPr>
        <w:pStyle w:val="PlainText"/>
        <w:rPr>
          <w:rFonts w:asciiTheme="minorHAnsi" w:hAnsiTheme="minorHAnsi" w:cstheme="minorHAnsi"/>
          <w:color w:val="FF0000"/>
          <w:sz w:val="24"/>
          <w:szCs w:val="24"/>
        </w:rPr>
      </w:pPr>
      <w:r w:rsidRPr="00087393">
        <w:rPr>
          <w:rFonts w:asciiTheme="minorHAnsi" w:hAnsiTheme="minorHAnsi" w:cstheme="minorHAnsi"/>
          <w:color w:val="FF0000"/>
          <w:sz w:val="24"/>
          <w:szCs w:val="24"/>
        </w:rPr>
        <w:t>“In the past, we were very happy about symptoms relief. Everything was focused on symptoms relief. And if you said, ‘I'm feeling better, took a pill,’ t</w:t>
      </w:r>
      <w:r w:rsidR="00087393">
        <w:rPr>
          <w:rFonts w:asciiTheme="minorHAnsi" w:hAnsiTheme="minorHAnsi" w:cstheme="minorHAnsi"/>
          <w:color w:val="FF0000"/>
          <w:sz w:val="24"/>
          <w:szCs w:val="24"/>
        </w:rPr>
        <w:t xml:space="preserve">hat was fine for us. </w:t>
      </w:r>
      <w:r w:rsidRPr="00087393">
        <w:rPr>
          <w:rFonts w:asciiTheme="minorHAnsi" w:hAnsiTheme="minorHAnsi" w:cstheme="minorHAnsi"/>
          <w:color w:val="FF0000"/>
          <w:sz w:val="24"/>
          <w:szCs w:val="24"/>
        </w:rPr>
        <w:t>What we learned over time is that it was causing some damage to patients because as medications were failing, their bladders were making up the difference. Because the bladder is a very, very strong muscle, and we can’t appreciate how strong our muscle is working.”</w:t>
      </w:r>
      <w:r w:rsidR="00087393">
        <w:rPr>
          <w:rFonts w:asciiTheme="minorHAnsi" w:hAnsiTheme="minorHAnsi" w:cstheme="minorHAnsi"/>
          <w:color w:val="FF0000"/>
          <w:sz w:val="24"/>
          <w:szCs w:val="24"/>
        </w:rPr>
        <w:t xml:space="preserve"> (:24)</w:t>
      </w:r>
    </w:p>
    <w:p w14:paraId="76998478" w14:textId="77777777" w:rsidR="00BE0D30" w:rsidRPr="0080067C" w:rsidRDefault="00BE0D30" w:rsidP="00BE0D30">
      <w:pPr>
        <w:pStyle w:val="PlainText"/>
        <w:rPr>
          <w:rFonts w:asciiTheme="minorHAnsi" w:hAnsiTheme="minorHAnsi" w:cstheme="minorHAnsi"/>
          <w:sz w:val="24"/>
          <w:szCs w:val="24"/>
        </w:rPr>
      </w:pPr>
    </w:p>
    <w:p w14:paraId="7A7BDD23" w14:textId="6A574440" w:rsidR="00BE0D30" w:rsidRDefault="00BE0D30" w:rsidP="00BE0D30">
      <w:pPr>
        <w:pStyle w:val="PlainText"/>
        <w:rPr>
          <w:rFonts w:asciiTheme="minorHAnsi" w:hAnsiTheme="minorHAnsi" w:cstheme="minorHAnsi"/>
          <w:sz w:val="24"/>
          <w:szCs w:val="24"/>
        </w:rPr>
      </w:pPr>
      <w:r>
        <w:rPr>
          <w:rFonts w:asciiTheme="minorHAnsi" w:hAnsiTheme="minorHAnsi" w:cstheme="minorHAnsi"/>
          <w:sz w:val="24"/>
          <w:szCs w:val="24"/>
        </w:rPr>
        <w:t>Dr. Lev’s message to men: S</w:t>
      </w:r>
      <w:r w:rsidRPr="0080067C">
        <w:rPr>
          <w:rFonts w:asciiTheme="minorHAnsi" w:hAnsiTheme="minorHAnsi" w:cstheme="minorHAnsi"/>
          <w:sz w:val="24"/>
          <w:szCs w:val="24"/>
        </w:rPr>
        <w:t>ee a doctor if something doesn’t seem right down there.</w:t>
      </w:r>
    </w:p>
    <w:p w14:paraId="30E2319A" w14:textId="444F3EE9" w:rsidR="00087393" w:rsidRDefault="00087393" w:rsidP="00BE0D30">
      <w:pPr>
        <w:pStyle w:val="PlainText"/>
        <w:rPr>
          <w:rFonts w:asciiTheme="minorHAnsi" w:hAnsiTheme="minorHAnsi" w:cstheme="minorHAnsi"/>
          <w:sz w:val="24"/>
          <w:szCs w:val="24"/>
        </w:rPr>
      </w:pPr>
    </w:p>
    <w:p w14:paraId="2F2D5619" w14:textId="0E286821" w:rsidR="00087393" w:rsidRPr="0080067C" w:rsidRDefault="00087393" w:rsidP="00BE0D30">
      <w:pPr>
        <w:pStyle w:val="PlainText"/>
        <w:rPr>
          <w:rFonts w:asciiTheme="minorHAnsi" w:hAnsiTheme="minorHAnsi" w:cstheme="minorHAnsi"/>
          <w:sz w:val="24"/>
          <w:szCs w:val="24"/>
        </w:rPr>
      </w:pPr>
      <w:r w:rsidRPr="00087393">
        <w:rPr>
          <w:rFonts w:asciiTheme="minorHAnsi" w:hAnsiTheme="minorHAnsi" w:cstheme="minorHAnsi"/>
          <w:b/>
          <w:sz w:val="24"/>
        </w:rPr>
        <w:t>***SOT***</w:t>
      </w:r>
      <w:r w:rsidRPr="00087393">
        <w:rPr>
          <w:rFonts w:asciiTheme="minorHAnsi" w:hAnsiTheme="minorHAnsi" w:cstheme="minorHAnsi"/>
          <w:b/>
          <w:sz w:val="24"/>
        </w:rPr>
        <w:br/>
      </w:r>
      <w:r w:rsidRPr="00087393">
        <w:rPr>
          <w:rFonts w:asciiTheme="minorHAnsi" w:hAnsiTheme="minorHAnsi" w:cstheme="minorHAnsi"/>
          <w:b/>
          <w:sz w:val="24"/>
          <w:shd w:val="clear" w:color="auto" w:fill="FFFFFF"/>
        </w:rPr>
        <w:t>Dr. Ronan Lev</w:t>
      </w:r>
      <w:r w:rsidRPr="00087393">
        <w:rPr>
          <w:rFonts w:asciiTheme="minorHAnsi" w:hAnsiTheme="minorHAnsi" w:cstheme="minorHAnsi"/>
          <w:b/>
          <w:color w:val="202124"/>
          <w:sz w:val="24"/>
          <w:shd w:val="clear" w:color="auto" w:fill="FFFFFF"/>
        </w:rPr>
        <w:t xml:space="preserve">, urologist at </w:t>
      </w:r>
      <w:r w:rsidRPr="00087393">
        <w:rPr>
          <w:rFonts w:asciiTheme="minorHAnsi" w:hAnsiTheme="minorHAnsi" w:cstheme="minorHAnsi"/>
          <w:b/>
          <w:sz w:val="24"/>
          <w:shd w:val="clear" w:color="auto" w:fill="FFFFFF"/>
        </w:rPr>
        <w:t>OSF HealthCare in Alton, Illinois</w:t>
      </w:r>
    </w:p>
    <w:p w14:paraId="7CDF7721" w14:textId="77777777" w:rsidR="00BE0D30" w:rsidRPr="0080067C" w:rsidRDefault="00BE0D30" w:rsidP="00BE0D30">
      <w:pPr>
        <w:pStyle w:val="PlainText"/>
        <w:rPr>
          <w:rFonts w:asciiTheme="minorHAnsi" w:hAnsiTheme="minorHAnsi" w:cstheme="minorHAnsi"/>
          <w:sz w:val="24"/>
          <w:szCs w:val="24"/>
        </w:rPr>
      </w:pPr>
    </w:p>
    <w:p w14:paraId="23EA3117" w14:textId="46A347A1" w:rsidR="00BE0D30" w:rsidRPr="00087393" w:rsidRDefault="00BE0D30" w:rsidP="00BE0D30">
      <w:pPr>
        <w:pStyle w:val="PlainText"/>
        <w:rPr>
          <w:rFonts w:asciiTheme="minorHAnsi" w:hAnsiTheme="minorHAnsi" w:cstheme="minorHAnsi"/>
          <w:color w:val="FF0000"/>
          <w:sz w:val="24"/>
          <w:szCs w:val="24"/>
        </w:rPr>
      </w:pPr>
      <w:r w:rsidRPr="00087393">
        <w:rPr>
          <w:rFonts w:asciiTheme="minorHAnsi" w:hAnsiTheme="minorHAnsi" w:cstheme="minorHAnsi"/>
          <w:color w:val="FF0000"/>
          <w:sz w:val="24"/>
          <w:szCs w:val="24"/>
        </w:rPr>
        <w:t>“Men have a tendency to pare down their issues and say, ‘Oh, it's not an issue. It's not a problem,’</w:t>
      </w:r>
      <w:r w:rsidR="00087393" w:rsidRPr="00087393">
        <w:rPr>
          <w:rFonts w:asciiTheme="minorHAnsi" w:hAnsiTheme="minorHAnsi" w:cstheme="minorHAnsi"/>
          <w:color w:val="FF0000"/>
          <w:sz w:val="24"/>
          <w:szCs w:val="24"/>
        </w:rPr>
        <w:t xml:space="preserve"> </w:t>
      </w:r>
      <w:r w:rsidRPr="00087393">
        <w:rPr>
          <w:rFonts w:asciiTheme="minorHAnsi" w:hAnsiTheme="minorHAnsi" w:cstheme="minorHAnsi"/>
          <w:color w:val="FF0000"/>
          <w:sz w:val="24"/>
          <w:szCs w:val="24"/>
        </w:rPr>
        <w:t>But if they really think about it, I would say most men compare themselves to yesterday. They don't compare themselves to what it was a year ago. If they would think about that, they would realize that it's a lot worse than they really think.</w:t>
      </w:r>
      <w:r w:rsidR="00087393">
        <w:rPr>
          <w:rFonts w:asciiTheme="minorHAnsi" w:hAnsiTheme="minorHAnsi" w:cstheme="minorHAnsi"/>
          <w:color w:val="FF0000"/>
          <w:sz w:val="24"/>
          <w:szCs w:val="24"/>
        </w:rPr>
        <w:t>” (:18)</w:t>
      </w:r>
    </w:p>
    <w:p w14:paraId="6A69FBD2" w14:textId="77777777" w:rsidR="00BE0D30" w:rsidRPr="0080067C" w:rsidRDefault="00BE0D30" w:rsidP="00BE0D30">
      <w:pPr>
        <w:pStyle w:val="PlainText"/>
        <w:rPr>
          <w:rFonts w:asciiTheme="minorHAnsi" w:hAnsiTheme="minorHAnsi" w:cstheme="minorHAnsi"/>
          <w:sz w:val="24"/>
          <w:szCs w:val="24"/>
        </w:rPr>
      </w:pPr>
    </w:p>
    <w:p w14:paraId="710544E1" w14:textId="77777777" w:rsidR="00087393" w:rsidRDefault="00087393" w:rsidP="00BE0D30">
      <w:pPr>
        <w:pStyle w:val="PlainText"/>
        <w:rPr>
          <w:rFonts w:asciiTheme="minorHAnsi" w:hAnsiTheme="minorHAnsi" w:cstheme="minorHAnsi"/>
          <w:sz w:val="24"/>
          <w:szCs w:val="24"/>
        </w:rPr>
      </w:pPr>
    </w:p>
    <w:p w14:paraId="4F3CEF1D" w14:textId="0675D007" w:rsidR="00087393" w:rsidRDefault="00087393" w:rsidP="00BE0D30">
      <w:pPr>
        <w:pStyle w:val="PlainText"/>
        <w:rPr>
          <w:rFonts w:asciiTheme="minorHAnsi" w:hAnsiTheme="minorHAnsi" w:cstheme="minorHAnsi"/>
          <w:b/>
          <w:sz w:val="24"/>
          <w:shd w:val="clear" w:color="auto" w:fill="FFFFFF"/>
        </w:rPr>
      </w:pPr>
      <w:r w:rsidRPr="00087393">
        <w:rPr>
          <w:rFonts w:asciiTheme="minorHAnsi" w:hAnsiTheme="minorHAnsi" w:cstheme="minorHAnsi"/>
          <w:b/>
          <w:sz w:val="24"/>
        </w:rPr>
        <w:t>***SOT***</w:t>
      </w:r>
      <w:r w:rsidRPr="00087393">
        <w:rPr>
          <w:rFonts w:asciiTheme="minorHAnsi" w:hAnsiTheme="minorHAnsi" w:cstheme="minorHAnsi"/>
          <w:b/>
          <w:sz w:val="24"/>
        </w:rPr>
        <w:br/>
      </w:r>
      <w:r w:rsidRPr="00087393">
        <w:rPr>
          <w:rFonts w:asciiTheme="minorHAnsi" w:hAnsiTheme="minorHAnsi" w:cstheme="minorHAnsi"/>
          <w:b/>
          <w:sz w:val="24"/>
          <w:shd w:val="clear" w:color="auto" w:fill="FFFFFF"/>
        </w:rPr>
        <w:t>Dr. Ronan Lev</w:t>
      </w:r>
      <w:r w:rsidRPr="00087393">
        <w:rPr>
          <w:rFonts w:asciiTheme="minorHAnsi" w:hAnsiTheme="minorHAnsi" w:cstheme="minorHAnsi"/>
          <w:b/>
          <w:color w:val="202124"/>
          <w:sz w:val="24"/>
          <w:shd w:val="clear" w:color="auto" w:fill="FFFFFF"/>
        </w:rPr>
        <w:t xml:space="preserve">, urologist at </w:t>
      </w:r>
      <w:r w:rsidRPr="00087393">
        <w:rPr>
          <w:rFonts w:asciiTheme="minorHAnsi" w:hAnsiTheme="minorHAnsi" w:cstheme="minorHAnsi"/>
          <w:b/>
          <w:sz w:val="24"/>
          <w:shd w:val="clear" w:color="auto" w:fill="FFFFFF"/>
        </w:rPr>
        <w:t>OSF HealthCare in Alton, Illinois</w:t>
      </w:r>
    </w:p>
    <w:p w14:paraId="70BA5290" w14:textId="77777777" w:rsidR="00087393" w:rsidRDefault="00087393" w:rsidP="00BE0D30">
      <w:pPr>
        <w:pStyle w:val="PlainText"/>
        <w:rPr>
          <w:rFonts w:asciiTheme="minorHAnsi" w:hAnsiTheme="minorHAnsi" w:cstheme="minorHAnsi"/>
          <w:sz w:val="24"/>
          <w:szCs w:val="24"/>
        </w:rPr>
      </w:pPr>
    </w:p>
    <w:p w14:paraId="7EEE9787" w14:textId="5CDA0DA2" w:rsidR="00BE0D30" w:rsidRPr="00087393" w:rsidRDefault="00BE0D30" w:rsidP="00BE0D30">
      <w:pPr>
        <w:pStyle w:val="PlainText"/>
        <w:rPr>
          <w:rFonts w:asciiTheme="minorHAnsi" w:hAnsiTheme="minorHAnsi" w:cstheme="minorHAnsi"/>
          <w:color w:val="FF0000"/>
          <w:sz w:val="24"/>
          <w:szCs w:val="24"/>
        </w:rPr>
      </w:pPr>
      <w:r w:rsidRPr="00087393">
        <w:rPr>
          <w:rFonts w:asciiTheme="minorHAnsi" w:hAnsiTheme="minorHAnsi" w:cstheme="minorHAnsi"/>
          <w:color w:val="FF0000"/>
          <w:sz w:val="24"/>
          <w:szCs w:val="24"/>
        </w:rPr>
        <w:t>“If we can do a procedure in the office under very mild sedation and improve your quality of life</w:t>
      </w:r>
      <w:r w:rsidR="00087393">
        <w:rPr>
          <w:rFonts w:asciiTheme="minorHAnsi" w:hAnsiTheme="minorHAnsi" w:cstheme="minorHAnsi"/>
          <w:color w:val="FF0000"/>
          <w:sz w:val="24"/>
          <w:szCs w:val="24"/>
        </w:rPr>
        <w:t xml:space="preserve">. </w:t>
      </w:r>
      <w:r w:rsidRPr="00087393">
        <w:rPr>
          <w:rFonts w:asciiTheme="minorHAnsi" w:hAnsiTheme="minorHAnsi" w:cstheme="minorHAnsi"/>
          <w:color w:val="FF0000"/>
          <w:sz w:val="24"/>
          <w:szCs w:val="24"/>
        </w:rPr>
        <w:t>When you're 90, every day counts, not what's going to happen in a couple of years. So we if we can improve your quality of life, that's really crucial.”</w:t>
      </w:r>
      <w:r w:rsidR="00087393">
        <w:rPr>
          <w:rFonts w:asciiTheme="minorHAnsi" w:hAnsiTheme="minorHAnsi" w:cstheme="minorHAnsi"/>
          <w:color w:val="FF0000"/>
          <w:sz w:val="24"/>
          <w:szCs w:val="24"/>
        </w:rPr>
        <w:t xml:space="preserve"> (:13)</w:t>
      </w:r>
      <w:bookmarkStart w:id="0" w:name="_GoBack"/>
      <w:bookmarkEnd w:id="0"/>
    </w:p>
    <w:p w14:paraId="223819FE" w14:textId="77777777" w:rsidR="00BE0D30" w:rsidRPr="0080067C" w:rsidRDefault="00BE0D30" w:rsidP="00BE0D30">
      <w:pPr>
        <w:pStyle w:val="PlainText"/>
        <w:rPr>
          <w:rFonts w:asciiTheme="minorHAnsi" w:hAnsiTheme="minorHAnsi" w:cstheme="minorHAnsi"/>
          <w:sz w:val="24"/>
          <w:szCs w:val="24"/>
        </w:rPr>
      </w:pPr>
    </w:p>
    <w:p w14:paraId="5D49FA2A" w14:textId="4495980D" w:rsidR="00BE0D30" w:rsidRPr="0080067C" w:rsidRDefault="00BE0D30" w:rsidP="00BE0D30">
      <w:pPr>
        <w:pStyle w:val="PlainText"/>
        <w:rPr>
          <w:rFonts w:asciiTheme="minorHAnsi" w:hAnsiTheme="minorHAnsi" w:cstheme="minorHAnsi"/>
          <w:strike/>
          <w:sz w:val="24"/>
        </w:rPr>
      </w:pPr>
      <w:hyperlink r:id="rId13" w:history="1">
        <w:r w:rsidR="00461FE7">
          <w:rPr>
            <w:rStyle w:val="Hyperlink"/>
            <w:rFonts w:asciiTheme="minorHAnsi" w:hAnsiTheme="minorHAnsi" w:cstheme="minorHAnsi"/>
            <w:sz w:val="24"/>
            <w:shd w:val="clear" w:color="auto" w:fill="FFFFFF"/>
          </w:rPr>
          <w:t>UroL</w:t>
        </w:r>
        <w:r w:rsidRPr="003022AE">
          <w:rPr>
            <w:rStyle w:val="Hyperlink"/>
            <w:rFonts w:asciiTheme="minorHAnsi" w:hAnsiTheme="minorHAnsi" w:cstheme="minorHAnsi"/>
            <w:sz w:val="24"/>
            <w:shd w:val="clear" w:color="auto" w:fill="FFFFFF"/>
          </w:rPr>
          <w:t>ift</w:t>
        </w:r>
      </w:hyperlink>
      <w:r>
        <w:rPr>
          <w:color w:val="050505"/>
          <w:sz w:val="23"/>
          <w:szCs w:val="23"/>
          <w:shd w:val="clear" w:color="auto" w:fill="FFFFFF"/>
        </w:rPr>
        <w:t xml:space="preserve"> is not yet available in every community served by OSF HealthCare. </w:t>
      </w:r>
      <w:r w:rsidRPr="0080067C">
        <w:rPr>
          <w:rFonts w:asciiTheme="minorHAnsi" w:hAnsiTheme="minorHAnsi" w:cstheme="minorHAnsi"/>
          <w:sz w:val="24"/>
          <w:szCs w:val="24"/>
        </w:rPr>
        <w:t xml:space="preserve">You can learn more about urology and find an OSF HealthCare urologist </w:t>
      </w:r>
      <w:hyperlink r:id="rId14" w:history="1">
        <w:r w:rsidRPr="0080067C">
          <w:rPr>
            <w:rStyle w:val="Hyperlink"/>
            <w:rFonts w:asciiTheme="minorHAnsi" w:hAnsiTheme="minorHAnsi" w:cstheme="minorHAnsi"/>
            <w:sz w:val="24"/>
            <w:szCs w:val="24"/>
          </w:rPr>
          <w:t>here</w:t>
        </w:r>
      </w:hyperlink>
      <w:r w:rsidRPr="0080067C">
        <w:rPr>
          <w:rFonts w:asciiTheme="minorHAnsi" w:hAnsiTheme="minorHAnsi" w:cstheme="minorHAnsi"/>
          <w:sz w:val="24"/>
          <w:szCs w:val="24"/>
        </w:rPr>
        <w:t>.</w:t>
      </w:r>
      <w:r w:rsidRPr="0080067C">
        <w:rPr>
          <w:rFonts w:asciiTheme="minorHAnsi" w:hAnsiTheme="minorHAnsi" w:cstheme="minorHAnsi"/>
          <w:sz w:val="24"/>
          <w:szCs w:val="24"/>
        </w:rPr>
        <w:br/>
      </w:r>
    </w:p>
    <w:p w14:paraId="7A0F15BD" w14:textId="77777777" w:rsidR="00363A63" w:rsidRPr="00363A63" w:rsidRDefault="00363A63" w:rsidP="00363A63"/>
    <w:sectPr w:rsidR="00363A63" w:rsidRPr="00363A63"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30"/>
    <w:rsid w:val="00087393"/>
    <w:rsid w:val="00363A63"/>
    <w:rsid w:val="00461FE7"/>
    <w:rsid w:val="005E1491"/>
    <w:rsid w:val="005E4404"/>
    <w:rsid w:val="00BE0D30"/>
    <w:rsid w:val="00D73D90"/>
    <w:rsid w:val="00DB3202"/>
    <w:rsid w:val="00E10E31"/>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1F4D"/>
  <w15:chartTrackingRefBased/>
  <w15:docId w15:val="{B0B9E04B-8372-44A1-84CA-9B28215E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30"/>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BE0D30"/>
    <w:rPr>
      <w:color w:val="007F9B" w:themeColor="hyperlink"/>
      <w:u w:val="single"/>
    </w:rPr>
  </w:style>
  <w:style w:type="paragraph" w:styleId="PlainText">
    <w:name w:val="Plain Text"/>
    <w:basedOn w:val="Normal"/>
    <w:link w:val="PlainTextChar"/>
    <w:uiPriority w:val="99"/>
    <w:unhideWhenUsed/>
    <w:rsid w:val="00BE0D3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E0D30"/>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rolift.com/what-is-urolift?hsCtaTracking=4bc64fc0-3d90-4e20-b17a-65f7bb32963b%7Ccd61e580-75c5-4fcd-b1dd-aae68a45bf4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rolift.com/what-is-urolift?hsCtaTracking=4bc64fc0-3d90-4e20-b17a-65f7bb32963b%7Ccd61e580-75c5-4fcd-b1dd-aae68a45bf4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fhealthcare.org/saint-anthony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providers.osfhealthcare.org/provider/Ronan+Lev/2113107" TargetMode="External"/><Relationship Id="rId4" Type="http://schemas.openxmlformats.org/officeDocument/2006/relationships/customXml" Target="../customXml/item4.xml"/><Relationship Id="rId9" Type="http://schemas.openxmlformats.org/officeDocument/2006/relationships/hyperlink" Target="https://healthlibrary.osfhealthcare.org/Library/DiseasesConditions/Adult/Kidney/85,P01470" TargetMode="External"/><Relationship Id="rId14" Type="http://schemas.openxmlformats.org/officeDocument/2006/relationships/hyperlink" Target="https://www.osfhealthcare.org/locations/medical-group/services/urolo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nfatwchf.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HealthCare Blank","templateDescription":"","enableDocumentContentUpdater":false,"version":"2.0"}]]></TemplafyTemplate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F1896-8CF8-4100-8F5D-5CC4DB0F9B73}">
  <ds:schemaRefs/>
</ds:datastoreItem>
</file>

<file path=customXml/itemProps2.xml><?xml version="1.0" encoding="utf-8"?>
<ds:datastoreItem xmlns:ds="http://schemas.openxmlformats.org/officeDocument/2006/customXml" ds:itemID="{194B9378-D48C-49E8-8859-D0A4903E7EC4}">
  <ds:schemaRefs/>
</ds:datastoreItem>
</file>

<file path=customXml/itemProps3.xml><?xml version="1.0" encoding="utf-8"?>
<ds:datastoreItem xmlns:ds="http://schemas.openxmlformats.org/officeDocument/2006/customXml" ds:itemID="{DFA850B9-505A-4EF2-89A9-2C28C02DF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3FC68-F6AF-44E7-99F7-59F4754710CC}">
  <ds:schemaRefs>
    <ds:schemaRef ds:uri="http://schemas.microsoft.com/sharepoint/v3/contenttype/forms"/>
  </ds:schemaRefs>
</ds:datastoreItem>
</file>

<file path=customXml/itemProps5.xml><?xml version="1.0" encoding="utf-8"?>
<ds:datastoreItem xmlns:ds="http://schemas.openxmlformats.org/officeDocument/2006/customXml" ds:itemID="{A6AEDAE8-4D49-4287-842D-E1F42354F13E}">
  <ds:schemaRefs>
    <ds:schemaRef ds:uri="http://schemas.microsoft.com/office/2006/metadata/properties"/>
    <ds:schemaRef ds:uri="6bf9f493-52d5-4713-a0e7-00aa6c05f4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3b0b57-50a9-44f4-bc61-0f5738d8b404"/>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nfatwchf</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3637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2</cp:revision>
  <cp:lastPrinted>2022-05-12T16:45:00Z</cp:lastPrinted>
  <dcterms:created xsi:type="dcterms:W3CDTF">2022-05-12T17:03:00Z</dcterms:created>
  <dcterms:modified xsi:type="dcterms:W3CDTF">2022-05-12T17:03:00Z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