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FF52" w14:textId="77777777" w:rsidR="007973D9" w:rsidRDefault="007973D9" w:rsidP="007973D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A shin-</w:t>
      </w:r>
      <w:proofErr w:type="spellStart"/>
      <w:r>
        <w:rPr>
          <w:rFonts w:ascii="Tahoma" w:hAnsi="Tahoma" w:cs="Tahoma"/>
          <w:b/>
          <w:bCs/>
        </w:rPr>
        <w:t>termission</w:t>
      </w:r>
      <w:proofErr w:type="spellEnd"/>
      <w:r>
        <w:rPr>
          <w:rFonts w:ascii="Tahoma" w:hAnsi="Tahoma" w:cs="Tahoma"/>
          <w:b/>
          <w:bCs/>
        </w:rPr>
        <w:t>: Navigating lower leg pain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</w:p>
    <w:p w14:paraId="6FC06729" w14:textId="77777777" w:rsidR="007973D9" w:rsidRPr="00BE69B1" w:rsidRDefault="007973D9" w:rsidP="007973D9">
      <w:pPr>
        <w:rPr>
          <w:rFonts w:ascii="Tahoma" w:hAnsi="Tahoma" w:cs="Tahoma"/>
          <w:sz w:val="20"/>
          <w:szCs w:val="20"/>
        </w:rPr>
      </w:pPr>
      <w:r w:rsidRPr="00BE69B1">
        <w:rPr>
          <w:rFonts w:ascii="Tahoma" w:hAnsi="Tahoma" w:cs="Tahoma"/>
          <w:sz w:val="20"/>
          <w:szCs w:val="20"/>
          <w:highlight w:val="yellow"/>
        </w:rPr>
        <w:t>***SOT***</w:t>
      </w:r>
      <w:r w:rsidRPr="00BE69B1">
        <w:rPr>
          <w:rFonts w:ascii="Tahoma" w:hAnsi="Tahoma" w:cs="Tahoma"/>
          <w:sz w:val="20"/>
          <w:szCs w:val="20"/>
          <w:highlight w:val="yellow"/>
        </w:rPr>
        <w:br/>
        <w:t>Brittany Delaney</w:t>
      </w:r>
      <w:r w:rsidRPr="00BE69B1">
        <w:rPr>
          <w:rFonts w:ascii="Tahoma" w:hAnsi="Tahoma" w:cs="Tahoma"/>
          <w:sz w:val="20"/>
          <w:szCs w:val="20"/>
          <w:highlight w:val="yellow"/>
        </w:rPr>
        <w:br/>
        <w:t>OSF HealthCare athletic trainer</w:t>
      </w:r>
    </w:p>
    <w:p w14:paraId="0D8599B2" w14:textId="6D30B2C3" w:rsidR="007973D9" w:rsidRPr="007973D9" w:rsidRDefault="007973D9" w:rsidP="007973D9">
      <w:pPr>
        <w:rPr>
          <w:rFonts w:ascii="Tahoma" w:hAnsi="Tahoma" w:cs="Tahoma"/>
          <w:b/>
          <w:bCs/>
          <w:sz w:val="20"/>
          <w:szCs w:val="20"/>
        </w:rPr>
      </w:pPr>
      <w:r w:rsidRPr="007973D9">
        <w:rPr>
          <w:rFonts w:ascii="Tahoma" w:hAnsi="Tahoma" w:cs="Tahoma"/>
          <w:b/>
          <w:bCs/>
          <w:sz w:val="20"/>
          <w:szCs w:val="20"/>
        </w:rPr>
        <w:t>“If you’re in a high impact sport, alternate days and do low impact work like pool workouts or getting on a stationary bike.</w:t>
      </w:r>
      <w:r>
        <w:rPr>
          <w:rFonts w:ascii="Tahoma" w:hAnsi="Tahoma" w:cs="Tahoma"/>
          <w:b/>
          <w:bCs/>
          <w:sz w:val="20"/>
          <w:szCs w:val="20"/>
        </w:rPr>
        <w:t>” (:12)</w:t>
      </w:r>
    </w:p>
    <w:p w14:paraId="05A44F98" w14:textId="77777777" w:rsidR="007973D9" w:rsidRPr="00BE69B1" w:rsidRDefault="007973D9" w:rsidP="007973D9">
      <w:pPr>
        <w:rPr>
          <w:rFonts w:ascii="Tahoma" w:hAnsi="Tahoma" w:cs="Tahoma"/>
          <w:sz w:val="20"/>
          <w:szCs w:val="20"/>
        </w:rPr>
      </w:pPr>
      <w:r w:rsidRPr="00BE69B1">
        <w:rPr>
          <w:rFonts w:ascii="Tahoma" w:hAnsi="Tahoma" w:cs="Tahoma"/>
          <w:sz w:val="20"/>
          <w:szCs w:val="20"/>
          <w:highlight w:val="yellow"/>
        </w:rPr>
        <w:t>***SOT***</w:t>
      </w:r>
      <w:r w:rsidRPr="00BE69B1">
        <w:rPr>
          <w:rFonts w:ascii="Tahoma" w:hAnsi="Tahoma" w:cs="Tahoma"/>
          <w:sz w:val="20"/>
          <w:szCs w:val="20"/>
          <w:highlight w:val="yellow"/>
        </w:rPr>
        <w:br/>
        <w:t>Brittany Delaney</w:t>
      </w:r>
      <w:r w:rsidRPr="00BE69B1">
        <w:rPr>
          <w:rFonts w:ascii="Tahoma" w:hAnsi="Tahoma" w:cs="Tahoma"/>
          <w:sz w:val="20"/>
          <w:szCs w:val="20"/>
          <w:highlight w:val="yellow"/>
        </w:rPr>
        <w:br/>
        <w:t>OSF HealthCare athletic trainer</w:t>
      </w:r>
    </w:p>
    <w:p w14:paraId="222D0B62" w14:textId="0046C48D" w:rsidR="007973D9" w:rsidRDefault="007973D9" w:rsidP="007973D9">
      <w:r w:rsidRPr="00BE69B1">
        <w:rPr>
          <w:rFonts w:ascii="Tahoma" w:hAnsi="Tahoma" w:cs="Tahoma"/>
          <w:b/>
          <w:bCs/>
          <w:sz w:val="20"/>
          <w:szCs w:val="20"/>
        </w:rPr>
        <w:t>“Foot mechanics play a role. Do you have flat feet? People with no arch support in their feet typically get shin splints. It’s a hard impact as opposed to having an arch to absorb the shock.”</w:t>
      </w:r>
      <w:r>
        <w:rPr>
          <w:rFonts w:ascii="Tahoma" w:hAnsi="Tahoma" w:cs="Tahoma"/>
          <w:b/>
          <w:bCs/>
          <w:sz w:val="20"/>
          <w:szCs w:val="20"/>
        </w:rPr>
        <w:t xml:space="preserve"> (:14)</w:t>
      </w:r>
    </w:p>
    <w:p w14:paraId="2BF2991F" w14:textId="77777777" w:rsidR="00311F47" w:rsidRDefault="00311F47"/>
    <w:sectPr w:rsidR="00311F47" w:rsidSect="007973D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9366" w14:textId="77777777" w:rsidR="007973D9" w:rsidRDefault="00797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6318" w14:textId="77777777" w:rsidR="007973D9" w:rsidRDefault="007973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16DD" w14:textId="77777777" w:rsidR="007973D9" w:rsidRDefault="007973D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8478" w14:textId="77777777" w:rsidR="007973D9" w:rsidRDefault="007973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2E64" w14:textId="77777777" w:rsidR="007973D9" w:rsidRDefault="007973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75835" w14:textId="77777777" w:rsidR="007973D9" w:rsidRDefault="007973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D9"/>
    <w:rsid w:val="00311F47"/>
    <w:rsid w:val="003D742C"/>
    <w:rsid w:val="007973D9"/>
    <w:rsid w:val="007C2ED2"/>
    <w:rsid w:val="00B8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FE98"/>
  <w15:chartTrackingRefBased/>
  <w15:docId w15:val="{47CEFE2E-992F-401B-83E9-4D9B9706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3D9"/>
  </w:style>
  <w:style w:type="paragraph" w:styleId="Heading1">
    <w:name w:val="heading 1"/>
    <w:basedOn w:val="Normal"/>
    <w:next w:val="Normal"/>
    <w:link w:val="Heading1Char"/>
    <w:uiPriority w:val="9"/>
    <w:qFormat/>
    <w:rsid w:val="00797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3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3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3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3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3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3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3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3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3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3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3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7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3D9"/>
  </w:style>
  <w:style w:type="paragraph" w:styleId="Footer">
    <w:name w:val="footer"/>
    <w:basedOn w:val="Normal"/>
    <w:link w:val="FooterChar"/>
    <w:uiPriority w:val="99"/>
    <w:unhideWhenUsed/>
    <w:rsid w:val="00797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3D9"/>
  </w:style>
  <w:style w:type="character" w:styleId="Hyperlink">
    <w:name w:val="Hyperlink"/>
    <w:basedOn w:val="DefaultParagraphFont"/>
    <w:uiPriority w:val="99"/>
    <w:unhideWhenUsed/>
    <w:rsid w:val="007973D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>OSF HealthCare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2025-03-24T20:14:00Z</dcterms:created>
  <dcterms:modified xsi:type="dcterms:W3CDTF">2025-03-24T20:15:00Z</dcterms:modified>
</cp:coreProperties>
</file>