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9E69" w14:textId="4B531221" w:rsidR="004211A8" w:rsidRPr="00A85BE4" w:rsidRDefault="004211A8" w:rsidP="004211A8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Cardiac consequences: Marijuana’s hidden risk</w:t>
      </w:r>
      <w:r>
        <w:rPr>
          <w:rFonts w:ascii="Cambria" w:hAnsi="Cambria"/>
          <w:b/>
          <w:bCs/>
          <w:sz w:val="32"/>
          <w:szCs w:val="32"/>
        </w:rPr>
        <w:t xml:space="preserve"> (Broadcast)</w:t>
      </w:r>
    </w:p>
    <w:p w14:paraId="5788D46B" w14:textId="77777777" w:rsidR="004211A8" w:rsidRPr="004211A8" w:rsidRDefault="004211A8" w:rsidP="004211A8">
      <w:pPr>
        <w:rPr>
          <w:rFonts w:ascii="Cambria" w:hAnsi="Cambria"/>
          <w:b/>
          <w:bCs/>
          <w:sz w:val="22"/>
          <w:szCs w:val="22"/>
        </w:rPr>
      </w:pPr>
      <w:r w:rsidRPr="004211A8">
        <w:rPr>
          <w:rFonts w:ascii="Cambria" w:hAnsi="Cambria"/>
          <w:b/>
          <w:bCs/>
          <w:sz w:val="22"/>
          <w:szCs w:val="22"/>
        </w:rPr>
        <w:t>INTRO:</w:t>
      </w:r>
    </w:p>
    <w:p w14:paraId="2CA29D92" w14:textId="3E2C48D7" w:rsidR="004211A8" w:rsidRDefault="004211A8" w:rsidP="004211A8">
      <w:pPr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HEART</w:t>
      </w:r>
      <w:proofErr w:type="gramEnd"/>
      <w:r>
        <w:rPr>
          <w:rFonts w:ascii="Cambria" w:hAnsi="Cambria"/>
          <w:sz w:val="22"/>
          <w:szCs w:val="22"/>
        </w:rPr>
        <w:t xml:space="preserve">-WRENCHING DATA TO CONSIDER FOR MARIJUANA USERS WAS RECENTLY RELEASED IN TWO SEPARATE STUDIES. </w:t>
      </w:r>
    </w:p>
    <w:p w14:paraId="05C8EBAE" w14:textId="4F799D11" w:rsidR="004211A8" w:rsidRPr="004211A8" w:rsidRDefault="004211A8" w:rsidP="004211A8">
      <w:pPr>
        <w:rPr>
          <w:rFonts w:ascii="Cambria" w:hAnsi="Cambria"/>
          <w:b/>
          <w:bCs/>
          <w:sz w:val="22"/>
          <w:szCs w:val="22"/>
        </w:rPr>
      </w:pPr>
      <w:r w:rsidRPr="004211A8">
        <w:rPr>
          <w:rFonts w:ascii="Cambria" w:hAnsi="Cambria"/>
          <w:b/>
          <w:bCs/>
          <w:sz w:val="22"/>
          <w:szCs w:val="22"/>
        </w:rPr>
        <w:t>VO TAG</w:t>
      </w:r>
    </w:p>
    <w:p w14:paraId="63287FEC" w14:textId="7CB1D025" w:rsidR="004211A8" w:rsidRDefault="004211A8" w:rsidP="004211A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 THE JOURNAL J-A-C-C ADVANCES… RESEARCHERS FOUND THAT CANNABIS USERS UNDER 50 WERE IN GRAVE RISK OF SEVERE CARDIOVASCULAR EVENTS… EVEN THOUGH THESE PARTICIPANTS WERE RELATIVELY HEALTHY. </w:t>
      </w:r>
    </w:p>
    <w:p w14:paraId="113FE8CA" w14:textId="7A3F3481" w:rsidR="004211A8" w:rsidRDefault="004211A8" w:rsidP="004211A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TO ADD TO THE STARTLING NEWS – JAMA CARDIOLOGY RELEASED FINDINGS THAT CHRONIC MARIJUANA SMOKING AND THC-EDIBLE USE IS ASSOCIATED WITH ENDOTHELIAL DYSFUNCTION. THIS MEANS THE CELLS IN THE ENDOTHELIUM… THE THIN LAYER OF CELLS INSIDE OUR BLOOD VESSELS… DON’T WORK PROPERLY. IN TURN – THIS CAN BLOCK FLOW TO YOUR HEART… CAUSING A HEART ATTACK. </w:t>
      </w:r>
    </w:p>
    <w:p w14:paraId="09D5CDA6" w14:textId="6A3F0822" w:rsidR="004211A8" w:rsidRDefault="004211A8" w:rsidP="004211A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NEARLY 200 MILLION PEOPLE WORLDWIDE ARE REGULAR MARIJUANA USERS… ACCORDING TO A UNITED NATIONS REPORT IN 2018.</w:t>
      </w:r>
    </w:p>
    <w:p w14:paraId="2F28B3F4" w14:textId="04967575" w:rsidR="004211A8" w:rsidRDefault="004211A8" w:rsidP="004211A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DR. MICHAEL GRZESKOWIAK </w:t>
      </w:r>
      <w:proofErr w:type="spellStart"/>
      <w:r w:rsidRPr="004211A8">
        <w:rPr>
          <w:rFonts w:ascii="Cambria" w:hAnsi="Cambria"/>
          <w:b/>
          <w:bCs/>
          <w:sz w:val="22"/>
          <w:szCs w:val="22"/>
        </w:rPr>
        <w:t>GRZESKOWIAK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</w:t>
      </w:r>
      <w:r>
        <w:rPr>
          <w:rFonts w:ascii="Cambria" w:hAnsi="Cambria"/>
          <w:b/>
          <w:bCs/>
          <w:color w:val="EE0000"/>
          <w:sz w:val="22"/>
          <w:szCs w:val="22"/>
        </w:rPr>
        <w:t>(GR</w:t>
      </w:r>
      <w:r>
        <w:rPr>
          <w:rFonts w:ascii="Cambria" w:hAnsi="Cambria"/>
          <w:b/>
          <w:bCs/>
          <w:color w:val="EE0000"/>
          <w:sz w:val="22"/>
          <w:szCs w:val="22"/>
        </w:rPr>
        <w:t>U</w:t>
      </w:r>
      <w:r>
        <w:rPr>
          <w:rFonts w:ascii="Cambria" w:hAnsi="Cambria"/>
          <w:b/>
          <w:bCs/>
          <w:color w:val="EE0000"/>
          <w:sz w:val="22"/>
          <w:szCs w:val="22"/>
        </w:rPr>
        <w:t>H-SCO</w:t>
      </w:r>
      <w:r>
        <w:rPr>
          <w:rFonts w:ascii="Cambria" w:hAnsi="Cambria"/>
          <w:b/>
          <w:bCs/>
          <w:color w:val="EE0000"/>
          <w:sz w:val="22"/>
          <w:szCs w:val="22"/>
        </w:rPr>
        <w:t>E</w:t>
      </w:r>
      <w:r>
        <w:rPr>
          <w:rFonts w:ascii="Cambria" w:hAnsi="Cambria"/>
          <w:b/>
          <w:bCs/>
          <w:color w:val="EE0000"/>
          <w:sz w:val="22"/>
          <w:szCs w:val="22"/>
        </w:rPr>
        <w:t>-VEE-ACK)</w:t>
      </w:r>
      <w:r w:rsidRPr="004211A8">
        <w:rPr>
          <w:rFonts w:ascii="Cambria" w:hAnsi="Cambria"/>
          <w:b/>
          <w:b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… A CARDIOLOGIST WITH OSF HEALTHCARE CARDIOVASCULAR INSTITUTE… SAYS THE INFLAMMATION CAUSED BY MARIJUANA USE… CONNECTED WITH UNHEALTHY LIFESTYLE CHOICES… IS EXTREMELY CONCERNING. </w:t>
      </w:r>
    </w:p>
    <w:p w14:paraId="5DD2B602" w14:textId="1D0A5E76" w:rsidR="004211A8" w:rsidRPr="004211A8" w:rsidRDefault="004211A8" w:rsidP="004211A8">
      <w:pPr>
        <w:rPr>
          <w:rFonts w:ascii="Cambria" w:hAnsi="Cambria"/>
          <w:b/>
          <w:bCs/>
          <w:sz w:val="22"/>
          <w:szCs w:val="22"/>
        </w:rPr>
      </w:pPr>
      <w:r w:rsidRPr="004211A8">
        <w:rPr>
          <w:rFonts w:ascii="Cambria" w:hAnsi="Cambria"/>
          <w:b/>
          <w:bCs/>
          <w:sz w:val="22"/>
          <w:szCs w:val="22"/>
        </w:rPr>
        <w:t>TAKE SOT | DR. MICHAEL | CARDIOLOGIST | OSF HEALTHCARE CARDIOVASCULAR INSTITUTE</w:t>
      </w:r>
    </w:p>
    <w:p w14:paraId="600AF1A8" w14:textId="77777777" w:rsidR="004211A8" w:rsidRDefault="004211A8" w:rsidP="004211A8">
      <w:pPr>
        <w:rPr>
          <w:rFonts w:ascii="Cambria" w:hAnsi="Cambria"/>
          <w:sz w:val="22"/>
          <w:szCs w:val="22"/>
        </w:rPr>
      </w:pPr>
      <w:r w:rsidRPr="00A85BE4">
        <w:rPr>
          <w:rFonts w:ascii="Cambria" w:hAnsi="Cambria"/>
          <w:sz w:val="22"/>
          <w:szCs w:val="22"/>
        </w:rPr>
        <w:t xml:space="preserve">"Inflammation, in general, in our current Western diet affects us a lot. A lot of the things I see in cardiology are </w:t>
      </w:r>
      <w:r>
        <w:rPr>
          <w:rFonts w:ascii="Cambria" w:hAnsi="Cambria"/>
          <w:sz w:val="22"/>
          <w:szCs w:val="22"/>
        </w:rPr>
        <w:t xml:space="preserve">due to </w:t>
      </w:r>
      <w:r w:rsidRPr="00A85BE4">
        <w:rPr>
          <w:rFonts w:ascii="Cambria" w:hAnsi="Cambria"/>
          <w:sz w:val="22"/>
          <w:szCs w:val="22"/>
        </w:rPr>
        <w:t xml:space="preserve">that </w:t>
      </w:r>
      <w:r>
        <w:rPr>
          <w:rFonts w:ascii="Cambria" w:hAnsi="Cambria"/>
          <w:sz w:val="22"/>
          <w:szCs w:val="22"/>
        </w:rPr>
        <w:t xml:space="preserve">and </w:t>
      </w:r>
      <w:r w:rsidRPr="00A85BE4">
        <w:rPr>
          <w:rFonts w:ascii="Cambria" w:hAnsi="Cambria"/>
          <w:sz w:val="22"/>
          <w:szCs w:val="22"/>
        </w:rPr>
        <w:t>if we fixed a lot of things in our diet and lifestyle, heart disease would go down," Dr. Grzeskowiak says. "Unfortunately, it's been the leading cause of death for 100 years."</w:t>
      </w:r>
    </w:p>
    <w:p w14:paraId="6D38E916" w14:textId="11168C6E" w:rsidR="004211A8" w:rsidRPr="004211A8" w:rsidRDefault="004211A8" w:rsidP="004211A8">
      <w:pPr>
        <w:rPr>
          <w:rFonts w:ascii="Cambria" w:hAnsi="Cambria"/>
          <w:b/>
          <w:bCs/>
          <w:sz w:val="22"/>
          <w:szCs w:val="22"/>
        </w:rPr>
      </w:pPr>
      <w:r w:rsidRPr="004211A8">
        <w:rPr>
          <w:rFonts w:ascii="Cambria" w:hAnsi="Cambria"/>
          <w:b/>
          <w:bCs/>
          <w:sz w:val="22"/>
          <w:szCs w:val="22"/>
        </w:rPr>
        <w:t>VO TAG</w:t>
      </w:r>
    </w:p>
    <w:p w14:paraId="4DA1FAC8" w14:textId="378CDE14" w:rsidR="004211A8" w:rsidRDefault="004211A8" w:rsidP="004211A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OUTSIDE OF WORK – MORE THAN 25 PERCENT OF THE U.S. POPULATION LIVE SEDENTARY LIFESTYLES… ACCORDING TO THE C-D-C. ADDITIONALLY – ROUGHLY HALF OF THE AMERICAN DIET IS MADE UP OF ULTRA-PROCESSED FOODS. THESE STARTLING FINDINGS COME AS 48 STATES… PLUS WASHINGTON D.C., HAVE LEGALIZED MARIJUANA FOR MEDICINAL USE… AND 24 STATES ALLOW CANNABIS FOR RECREATIONAL USE. </w:t>
      </w:r>
    </w:p>
    <w:p w14:paraId="430BD748" w14:textId="77777777" w:rsidR="004211A8" w:rsidRDefault="004211A8"/>
    <w:sectPr w:rsidR="004211A8" w:rsidSect="004211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A8"/>
    <w:rsid w:val="004211A8"/>
    <w:rsid w:val="0051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71CF"/>
  <w15:chartTrackingRefBased/>
  <w15:docId w15:val="{8387C37F-E36A-4E3B-A5B2-3318CAB0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1A8"/>
  </w:style>
  <w:style w:type="paragraph" w:styleId="Heading1">
    <w:name w:val="heading 1"/>
    <w:basedOn w:val="Normal"/>
    <w:next w:val="Normal"/>
    <w:link w:val="Heading1Char"/>
    <w:uiPriority w:val="9"/>
    <w:qFormat/>
    <w:rsid w:val="00421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1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11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1539</Characters>
  <Application>Microsoft Office Word</Application>
  <DocSecurity>0</DocSecurity>
  <Lines>12</Lines>
  <Paragraphs>3</Paragraphs>
  <ScaleCrop>false</ScaleCrop>
  <Company>OSF HealthCare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1</cp:revision>
  <dcterms:created xsi:type="dcterms:W3CDTF">2025-07-21T14:49:00Z</dcterms:created>
  <dcterms:modified xsi:type="dcterms:W3CDTF">2025-07-21T14:57:00Z</dcterms:modified>
</cp:coreProperties>
</file>