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C6FF" w14:textId="205EB335" w:rsidR="00006AC3" w:rsidRDefault="00B90AA7" w:rsidP="00B90AA7">
      <w:pPr>
        <w:tabs>
          <w:tab w:val="left" w:pos="1890"/>
        </w:tabs>
        <w:jc w:val="center"/>
      </w:pPr>
      <w:r>
        <w:rPr>
          <w:noProof/>
        </w:rPr>
        <w:drawing>
          <wp:inline distT="0" distB="0" distL="0" distR="0" wp14:anchorId="79E8F82B" wp14:editId="301E72FC">
            <wp:extent cx="2216150" cy="952293"/>
            <wp:effectExtent l="0" t="0" r="0" b="635"/>
            <wp:docPr id="2" name="Picture 2" descr="A logo with a horse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horse head&#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5952" cy="960802"/>
                    </a:xfrm>
                    <a:prstGeom prst="rect">
                      <a:avLst/>
                    </a:prstGeom>
                  </pic:spPr>
                </pic:pic>
              </a:graphicData>
            </a:graphic>
          </wp:inline>
        </w:drawing>
      </w:r>
      <w:r w:rsidR="003E3E14">
        <w:br/>
      </w:r>
    </w:p>
    <w:p w14:paraId="3B3D3E03" w14:textId="622BF667" w:rsidR="00990028" w:rsidRPr="003E3E14" w:rsidRDefault="0050555D" w:rsidP="00280C3D">
      <w:pPr>
        <w:jc w:val="center"/>
        <w:rPr>
          <w:rFonts w:ascii="Tahoma" w:hAnsi="Tahoma" w:cs="Tahoma"/>
          <w:b/>
          <w:bCs/>
          <w:sz w:val="20"/>
          <w:szCs w:val="20"/>
        </w:rPr>
      </w:pPr>
      <w:r w:rsidRPr="0050555D">
        <w:rPr>
          <w:rFonts w:ascii="Tahoma" w:hAnsi="Tahoma" w:cs="Tahoma"/>
          <w:b/>
          <w:bCs/>
          <w:sz w:val="28"/>
          <w:szCs w:val="28"/>
        </w:rPr>
        <w:t>OSF HealthCare launches Saturday morning sports injury clinic</w:t>
      </w:r>
    </w:p>
    <w:p w14:paraId="10FA34F0" w14:textId="77777777" w:rsidR="00280C3D" w:rsidRPr="003E3E14" w:rsidRDefault="00280C3D" w:rsidP="00E51EBE">
      <w:pPr>
        <w:rPr>
          <w:rFonts w:ascii="Tahoma" w:hAnsi="Tahoma" w:cs="Tahoma"/>
          <w:b/>
          <w:bCs/>
          <w:color w:val="FF0000"/>
          <w:sz w:val="20"/>
          <w:szCs w:val="20"/>
        </w:rPr>
      </w:pPr>
    </w:p>
    <w:p w14:paraId="111D216C" w14:textId="5228AB77" w:rsidR="007D5BD0" w:rsidRPr="00217EAE" w:rsidRDefault="00E12627" w:rsidP="00571DEA">
      <w:pPr>
        <w:rPr>
          <w:rFonts w:ascii="Tahoma" w:eastAsia="Times New Roman" w:hAnsi="Tahoma" w:cs="Tahoma"/>
          <w:b/>
          <w:bCs/>
          <w:color w:val="000000"/>
          <w:szCs w:val="22"/>
        </w:rPr>
      </w:pPr>
      <w:r w:rsidRPr="00217EAE">
        <w:rPr>
          <w:rFonts w:ascii="Tahoma" w:hAnsi="Tahoma" w:cs="Tahoma"/>
          <w:color w:val="FF0000"/>
          <w:sz w:val="18"/>
          <w:szCs w:val="18"/>
        </w:rPr>
        <w:t>Contact: Beau Ebenezer | Public Relations and Communications Coordinator |</w:t>
      </w:r>
      <w:r w:rsidRPr="00217EAE">
        <w:rPr>
          <w:rFonts w:ascii="Tahoma" w:hAnsi="Tahoma" w:cs="Tahoma"/>
          <w:b/>
          <w:bCs/>
          <w:color w:val="FF0000"/>
          <w:sz w:val="18"/>
          <w:szCs w:val="18"/>
        </w:rPr>
        <w:t xml:space="preserve"> </w:t>
      </w:r>
      <w:hyperlink r:id="rId8" w:history="1">
        <w:r w:rsidRPr="00217EAE">
          <w:rPr>
            <w:rStyle w:val="Hyperlink"/>
            <w:rFonts w:ascii="Tahoma" w:hAnsi="Tahoma" w:cs="Tahoma"/>
            <w:b/>
            <w:bCs/>
            <w:sz w:val="18"/>
            <w:szCs w:val="18"/>
          </w:rPr>
          <w:t>Beau.R.Ebenezer@osfhealthcare.org</w:t>
        </w:r>
      </w:hyperlink>
      <w:r w:rsidR="003E3E14" w:rsidRPr="00217EAE">
        <w:rPr>
          <w:rFonts w:ascii="Tahoma" w:hAnsi="Tahoma" w:cs="Tahoma"/>
          <w:sz w:val="18"/>
          <w:szCs w:val="18"/>
        </w:rPr>
        <w:br/>
      </w:r>
    </w:p>
    <w:p w14:paraId="6ADB6091" w14:textId="426DCB8E" w:rsidR="0050555D" w:rsidRDefault="00A9595D" w:rsidP="0050555D">
      <w:pPr>
        <w:rPr>
          <w:rFonts w:ascii="Tahoma" w:eastAsia="Times New Roman" w:hAnsi="Tahoma" w:cs="Tahoma"/>
          <w:color w:val="000000"/>
          <w:szCs w:val="22"/>
        </w:rPr>
      </w:pPr>
      <w:r>
        <w:rPr>
          <w:rFonts w:ascii="Tahoma" w:eastAsia="Times New Roman" w:hAnsi="Tahoma" w:cs="Tahoma"/>
          <w:b/>
          <w:bCs/>
          <w:color w:val="000000"/>
          <w:szCs w:val="22"/>
        </w:rPr>
        <w:t>(</w:t>
      </w:r>
      <w:r w:rsidR="0050555D">
        <w:rPr>
          <w:rFonts w:ascii="Tahoma" w:eastAsia="Times New Roman" w:hAnsi="Tahoma" w:cs="Tahoma"/>
          <w:b/>
          <w:bCs/>
          <w:color w:val="000000"/>
          <w:szCs w:val="22"/>
        </w:rPr>
        <w:t>September 3</w:t>
      </w:r>
      <w:r w:rsidR="00C3470A" w:rsidRPr="00217EAE">
        <w:rPr>
          <w:rFonts w:ascii="Tahoma" w:eastAsia="Times New Roman" w:hAnsi="Tahoma" w:cs="Tahoma"/>
          <w:b/>
          <w:bCs/>
          <w:color w:val="000000"/>
          <w:szCs w:val="22"/>
        </w:rPr>
        <w:t>, 2025 | Peoria, Illinois)</w:t>
      </w:r>
      <w:r w:rsidR="00C3470A" w:rsidRPr="00217EAE">
        <w:rPr>
          <w:rFonts w:ascii="Tahoma" w:eastAsia="Times New Roman" w:hAnsi="Tahoma" w:cs="Tahoma"/>
          <w:color w:val="000000"/>
          <w:szCs w:val="22"/>
        </w:rPr>
        <w:t xml:space="preserve"> –</w:t>
      </w:r>
      <w:r w:rsidR="00C3470A" w:rsidRPr="0050555D">
        <w:rPr>
          <w:rFonts w:ascii="Tahoma" w:eastAsia="Times New Roman" w:hAnsi="Tahoma" w:cs="Tahoma"/>
          <w:color w:val="000000"/>
          <w:szCs w:val="22"/>
        </w:rPr>
        <w:t xml:space="preserve"> </w:t>
      </w:r>
      <w:r w:rsidR="0050555D" w:rsidRPr="0050555D">
        <w:rPr>
          <w:rFonts w:ascii="Tahoma" w:eastAsia="Times New Roman" w:hAnsi="Tahoma" w:cs="Tahoma"/>
          <w:color w:val="000000"/>
          <w:szCs w:val="22"/>
        </w:rPr>
        <w:t xml:space="preserve">OSF HealthCare is </w:t>
      </w:r>
      <w:r w:rsidR="0084435E">
        <w:rPr>
          <w:rFonts w:ascii="Tahoma" w:eastAsia="Times New Roman" w:hAnsi="Tahoma" w:cs="Tahoma"/>
          <w:color w:val="000000"/>
          <w:szCs w:val="22"/>
        </w:rPr>
        <w:t>joining</w:t>
      </w:r>
      <w:r w:rsidR="0050555D" w:rsidRPr="0050555D">
        <w:rPr>
          <w:rFonts w:ascii="Tahoma" w:eastAsia="Times New Roman" w:hAnsi="Tahoma" w:cs="Tahoma"/>
          <w:color w:val="000000"/>
          <w:szCs w:val="22"/>
        </w:rPr>
        <w:t xml:space="preserve"> Great Plains </w:t>
      </w:r>
      <w:proofErr w:type="spellStart"/>
      <w:r w:rsidR="0050555D" w:rsidRPr="0050555D">
        <w:rPr>
          <w:rFonts w:ascii="Tahoma" w:eastAsia="Times New Roman" w:hAnsi="Tahoma" w:cs="Tahoma"/>
          <w:color w:val="000000"/>
          <w:szCs w:val="22"/>
        </w:rPr>
        <w:t>Orthopaedics</w:t>
      </w:r>
      <w:proofErr w:type="spellEnd"/>
      <w:r w:rsidR="0050555D" w:rsidRPr="0050555D">
        <w:rPr>
          <w:rFonts w:ascii="Tahoma" w:eastAsia="Times New Roman" w:hAnsi="Tahoma" w:cs="Tahoma"/>
          <w:color w:val="000000"/>
          <w:szCs w:val="22"/>
        </w:rPr>
        <w:t xml:space="preserve"> to offer a walk-in orthopedic sports injury clinic every Saturday through Oct</w:t>
      </w:r>
      <w:r w:rsidR="0084435E">
        <w:rPr>
          <w:rFonts w:ascii="Tahoma" w:eastAsia="Times New Roman" w:hAnsi="Tahoma" w:cs="Tahoma"/>
          <w:color w:val="000000"/>
          <w:szCs w:val="22"/>
        </w:rPr>
        <w:t>ober</w:t>
      </w:r>
      <w:r w:rsidR="0050555D" w:rsidRPr="0050555D">
        <w:rPr>
          <w:rFonts w:ascii="Tahoma" w:eastAsia="Times New Roman" w:hAnsi="Tahoma" w:cs="Tahoma"/>
          <w:color w:val="000000"/>
          <w:szCs w:val="22"/>
        </w:rPr>
        <w:t xml:space="preserve"> 25, from 8 a.m. to noon, at OSF</w:t>
      </w:r>
      <w:r w:rsidR="0084435E">
        <w:rPr>
          <w:rFonts w:ascii="Tahoma" w:eastAsia="Times New Roman" w:hAnsi="Tahoma" w:cs="Tahoma"/>
          <w:color w:val="000000"/>
          <w:szCs w:val="22"/>
        </w:rPr>
        <w:t xml:space="preserve"> </w:t>
      </w:r>
      <w:r w:rsidR="0050555D" w:rsidRPr="0050555D">
        <w:rPr>
          <w:rFonts w:ascii="Tahoma" w:eastAsia="Times New Roman" w:hAnsi="Tahoma" w:cs="Tahoma"/>
          <w:color w:val="000000"/>
          <w:szCs w:val="22"/>
        </w:rPr>
        <w:t>Center for Health on Route 91 in Peoria.</w:t>
      </w:r>
    </w:p>
    <w:p w14:paraId="75272C83" w14:textId="77777777" w:rsidR="0050555D" w:rsidRPr="0050555D" w:rsidRDefault="0050555D" w:rsidP="0050555D">
      <w:pPr>
        <w:rPr>
          <w:rFonts w:ascii="Tahoma" w:eastAsia="Times New Roman" w:hAnsi="Tahoma" w:cs="Tahoma"/>
          <w:color w:val="000000"/>
          <w:szCs w:val="22"/>
        </w:rPr>
      </w:pPr>
    </w:p>
    <w:p w14:paraId="7D1481A0" w14:textId="77777777" w:rsidR="0050555D" w:rsidRDefault="0050555D" w:rsidP="0050555D">
      <w:pPr>
        <w:rPr>
          <w:rFonts w:ascii="Tahoma" w:eastAsia="Times New Roman" w:hAnsi="Tahoma" w:cs="Tahoma"/>
          <w:color w:val="000000"/>
          <w:szCs w:val="22"/>
        </w:rPr>
      </w:pPr>
      <w:r w:rsidRPr="0050555D">
        <w:rPr>
          <w:rFonts w:ascii="Tahoma" w:eastAsia="Times New Roman" w:hAnsi="Tahoma" w:cs="Tahoma"/>
          <w:color w:val="000000"/>
          <w:szCs w:val="22"/>
        </w:rPr>
        <w:t xml:space="preserve">The clinic provides a convenient, direct pathway to specialized care for athletes experiencing sports-related injuries. Instead of first visiting urgent care or prompt care facilities and then being referred </w:t>
      </w:r>
      <w:proofErr w:type="gramStart"/>
      <w:r w:rsidRPr="0050555D">
        <w:rPr>
          <w:rFonts w:ascii="Tahoma" w:eastAsia="Times New Roman" w:hAnsi="Tahoma" w:cs="Tahoma"/>
          <w:color w:val="000000"/>
          <w:szCs w:val="22"/>
        </w:rPr>
        <w:t>to</w:t>
      </w:r>
      <w:proofErr w:type="gramEnd"/>
      <w:r w:rsidRPr="0050555D">
        <w:rPr>
          <w:rFonts w:ascii="Tahoma" w:eastAsia="Times New Roman" w:hAnsi="Tahoma" w:cs="Tahoma"/>
          <w:color w:val="000000"/>
          <w:szCs w:val="22"/>
        </w:rPr>
        <w:t xml:space="preserve"> OSF Orthopedics, injured athletes can walk directly into the Saturday clinic and be seen by an orthopedic specialist.</w:t>
      </w:r>
    </w:p>
    <w:p w14:paraId="0557F278" w14:textId="77777777" w:rsidR="0050555D" w:rsidRPr="0050555D" w:rsidRDefault="0050555D" w:rsidP="0050555D">
      <w:pPr>
        <w:rPr>
          <w:rFonts w:ascii="Tahoma" w:eastAsia="Times New Roman" w:hAnsi="Tahoma" w:cs="Tahoma"/>
          <w:color w:val="000000"/>
          <w:szCs w:val="22"/>
        </w:rPr>
      </w:pPr>
    </w:p>
    <w:p w14:paraId="16BDC725" w14:textId="77777777" w:rsidR="0050555D" w:rsidRPr="0050555D" w:rsidRDefault="0050555D" w:rsidP="0050555D">
      <w:pPr>
        <w:rPr>
          <w:rFonts w:ascii="Tahoma" w:eastAsia="Times New Roman" w:hAnsi="Tahoma" w:cs="Tahoma"/>
          <w:color w:val="000000"/>
          <w:szCs w:val="22"/>
        </w:rPr>
      </w:pPr>
      <w:r w:rsidRPr="0050555D">
        <w:rPr>
          <w:rFonts w:ascii="Tahoma" w:eastAsia="Times New Roman" w:hAnsi="Tahoma" w:cs="Tahoma"/>
          <w:color w:val="000000"/>
          <w:szCs w:val="22"/>
        </w:rPr>
        <w:t>Patients should enter through the main entrance and proceed to the OSF Orthopedics office on the fourth floor.</w:t>
      </w:r>
    </w:p>
    <w:p w14:paraId="5369417A" w14:textId="098D9F33" w:rsidR="00E13723" w:rsidRPr="00E13723" w:rsidRDefault="00E13723" w:rsidP="0050555D">
      <w:pPr>
        <w:rPr>
          <w:rFonts w:ascii="Tahoma" w:eastAsia="Times New Roman" w:hAnsi="Tahoma" w:cs="Tahoma"/>
          <w:color w:val="000000"/>
          <w:szCs w:val="22"/>
        </w:rPr>
      </w:pPr>
    </w:p>
    <w:p w14:paraId="2D6C00CE" w14:textId="28C5A145" w:rsidR="003A1D53" w:rsidRPr="00217EAE" w:rsidRDefault="003A1D53" w:rsidP="008E13AB">
      <w:pPr>
        <w:jc w:val="center"/>
        <w:rPr>
          <w:rFonts w:ascii="Tahoma" w:hAnsi="Tahoma" w:cs="Tahoma"/>
          <w:color w:val="000000"/>
          <w:szCs w:val="22"/>
        </w:rPr>
      </w:pPr>
      <w:r w:rsidRPr="00217EAE">
        <w:rPr>
          <w:rFonts w:ascii="Tahoma" w:hAnsi="Tahoma" w:cs="Tahoma"/>
          <w:color w:val="000000"/>
          <w:szCs w:val="22"/>
        </w:rPr>
        <w:t>#</w:t>
      </w:r>
      <w:r w:rsidR="003E3E14" w:rsidRPr="00217EAE">
        <w:rPr>
          <w:rFonts w:ascii="Tahoma" w:hAnsi="Tahoma" w:cs="Tahoma"/>
          <w:color w:val="000000"/>
          <w:szCs w:val="22"/>
        </w:rPr>
        <w:t xml:space="preserve"> </w:t>
      </w:r>
      <w:r w:rsidRPr="00217EAE">
        <w:rPr>
          <w:rFonts w:ascii="Tahoma" w:hAnsi="Tahoma" w:cs="Tahoma"/>
          <w:color w:val="000000"/>
          <w:szCs w:val="22"/>
        </w:rPr>
        <w:t>#</w:t>
      </w:r>
      <w:r w:rsidR="003E3E14" w:rsidRPr="00217EAE">
        <w:rPr>
          <w:rFonts w:ascii="Tahoma" w:hAnsi="Tahoma" w:cs="Tahoma"/>
          <w:color w:val="000000"/>
          <w:szCs w:val="22"/>
        </w:rPr>
        <w:t xml:space="preserve"> </w:t>
      </w:r>
      <w:r w:rsidRPr="00217EAE">
        <w:rPr>
          <w:rFonts w:ascii="Tahoma" w:hAnsi="Tahoma" w:cs="Tahoma"/>
          <w:color w:val="000000"/>
          <w:szCs w:val="22"/>
        </w:rPr>
        <w:t>#</w:t>
      </w:r>
    </w:p>
    <w:p w14:paraId="6B7FC913" w14:textId="77777777" w:rsidR="003E3E14" w:rsidRPr="00217EAE" w:rsidRDefault="003E3E14" w:rsidP="003A1D53">
      <w:pPr>
        <w:rPr>
          <w:rFonts w:ascii="Tahoma" w:hAnsi="Tahoma" w:cs="Tahoma"/>
          <w:b/>
          <w:bCs/>
          <w:szCs w:val="22"/>
        </w:rPr>
      </w:pPr>
    </w:p>
    <w:p w14:paraId="0EFAB6F2" w14:textId="40C89EC5" w:rsidR="00006AC3" w:rsidRPr="00217EAE" w:rsidRDefault="00B90AA7" w:rsidP="003A1D53">
      <w:pPr>
        <w:rPr>
          <w:rFonts w:ascii="Tahoma" w:hAnsi="Tahoma" w:cs="Tahoma"/>
          <w:szCs w:val="22"/>
        </w:rPr>
      </w:pPr>
      <w:r w:rsidRPr="00217EAE">
        <w:rPr>
          <w:rFonts w:ascii="Tahoma" w:hAnsi="Tahoma" w:cs="Tahoma"/>
          <w:b/>
          <w:bCs/>
          <w:szCs w:val="22"/>
        </w:rPr>
        <w:t>OSF HealthCare</w:t>
      </w:r>
      <w:r w:rsidRPr="00217EAE">
        <w:rPr>
          <w:rFonts w:ascii="Tahoma" w:hAnsi="Tahoma" w:cs="Tahoma"/>
          <w:szCs w:val="22"/>
        </w:rPr>
        <w:t xml:space="preserve"> is an integrated health system founded by The Sisters of the Third Order of St. Francis. Headquartered in Peoria, Illinois, OSF HealthCare has 17 hospitals – 11 acute care, five critical access, one continuing care – with 2,305 licensed beds throughout Illinois and Michigan. OSF employs more than 26,000 Mission Partners across 160+ locations and includes OSF </w:t>
      </w:r>
      <w:proofErr w:type="spellStart"/>
      <w:r w:rsidRPr="00217EAE">
        <w:rPr>
          <w:rFonts w:ascii="Tahoma" w:hAnsi="Tahoma" w:cs="Tahoma"/>
          <w:szCs w:val="22"/>
        </w:rPr>
        <w:t>OnCall</w:t>
      </w:r>
      <w:proofErr w:type="spellEnd"/>
      <w:r w:rsidRPr="00217EAE">
        <w:rPr>
          <w:rFonts w:ascii="Tahoma" w:hAnsi="Tahoma" w:cs="Tahoma"/>
          <w:szCs w:val="22"/>
        </w:rPr>
        <w:t xml:space="preserve">, the digital health operating entity which offers a hospital-at-home. Advances in health care transformation take place through OSF Innovation and OSF Children’s Hospital of Illinois, the third largest pediatric hospital in Illinois, cares for our smallest patients. In addition, OSF has two </w:t>
      </w:r>
      <w:proofErr w:type="gramStart"/>
      <w:r w:rsidRPr="00217EAE">
        <w:rPr>
          <w:rFonts w:ascii="Tahoma" w:hAnsi="Tahoma" w:cs="Tahoma"/>
          <w:szCs w:val="22"/>
        </w:rPr>
        <w:t>colleges of nursing</w:t>
      </w:r>
      <w:proofErr w:type="gramEnd"/>
      <w:r w:rsidRPr="00217EAE">
        <w:rPr>
          <w:rFonts w:ascii="Tahoma" w:hAnsi="Tahoma" w:cs="Tahoma"/>
          <w:szCs w:val="22"/>
        </w:rPr>
        <w:t xml:space="preserve">; </w:t>
      </w:r>
      <w:proofErr w:type="gramStart"/>
      <w:r w:rsidRPr="00217EAE">
        <w:rPr>
          <w:rFonts w:ascii="Tahoma" w:hAnsi="Tahoma" w:cs="Tahoma"/>
          <w:szCs w:val="22"/>
        </w:rPr>
        <w:t>operates OSF Home Care Services</w:t>
      </w:r>
      <w:proofErr w:type="gramEnd"/>
      <w:r w:rsidRPr="00217EAE">
        <w:rPr>
          <w:rFonts w:ascii="Tahoma" w:hAnsi="Tahoma" w:cs="Tahoma"/>
          <w:szCs w:val="22"/>
        </w:rPr>
        <w:t xml:space="preserve">, an extensive network of home health and hospice services; owns </w:t>
      </w:r>
      <w:proofErr w:type="spellStart"/>
      <w:r w:rsidRPr="00217EAE">
        <w:rPr>
          <w:rFonts w:ascii="Tahoma" w:hAnsi="Tahoma" w:cs="Tahoma"/>
          <w:szCs w:val="22"/>
        </w:rPr>
        <w:t>Pointcore</w:t>
      </w:r>
      <w:proofErr w:type="spellEnd"/>
      <w:r w:rsidRPr="00217EAE">
        <w:rPr>
          <w:rFonts w:ascii="Tahoma" w:hAnsi="Tahoma" w:cs="Tahoma"/>
          <w:szCs w:val="22"/>
        </w:rPr>
        <w:t xml:space="preserve">, Inc., comprised of health care-related businesses; OSF HealthCare Foundation, the philanthropic arm for the organization; and OSF Ventures, which provides investment capital for promising health care innovation startups. OSF HealthCare has been recognized by Fortune as one of the most innovative companies in the country. More at </w:t>
      </w:r>
      <w:hyperlink r:id="rId9" w:history="1">
        <w:r w:rsidRPr="00217EAE">
          <w:rPr>
            <w:rStyle w:val="Hyperlink"/>
            <w:rFonts w:ascii="Tahoma" w:hAnsi="Tahoma" w:cs="Tahoma"/>
            <w:szCs w:val="22"/>
          </w:rPr>
          <w:t xml:space="preserve">osfhealthcare.org. </w:t>
        </w:r>
      </w:hyperlink>
    </w:p>
    <w:sectPr w:rsidR="00006AC3" w:rsidRPr="00217EAE" w:rsidSect="003E3E14">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9267E"/>
    <w:multiLevelType w:val="multilevel"/>
    <w:tmpl w:val="B8C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C5614D"/>
    <w:multiLevelType w:val="multilevel"/>
    <w:tmpl w:val="16E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299958">
    <w:abstractNumId w:val="1"/>
  </w:num>
  <w:num w:numId="2" w16cid:durableId="4477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C3"/>
    <w:rsid w:val="00006AC3"/>
    <w:rsid w:val="00011595"/>
    <w:rsid w:val="00044A7E"/>
    <w:rsid w:val="000521F4"/>
    <w:rsid w:val="000C3CC4"/>
    <w:rsid w:val="00104509"/>
    <w:rsid w:val="00135EB9"/>
    <w:rsid w:val="00137A77"/>
    <w:rsid w:val="0017196E"/>
    <w:rsid w:val="00191036"/>
    <w:rsid w:val="00210D52"/>
    <w:rsid w:val="00217EAE"/>
    <w:rsid w:val="00240209"/>
    <w:rsid w:val="002417E5"/>
    <w:rsid w:val="00263B02"/>
    <w:rsid w:val="00271E82"/>
    <w:rsid w:val="00280C3D"/>
    <w:rsid w:val="00287CBE"/>
    <w:rsid w:val="002A65A7"/>
    <w:rsid w:val="002B03D9"/>
    <w:rsid w:val="002B4DEF"/>
    <w:rsid w:val="002C7498"/>
    <w:rsid w:val="002F34D1"/>
    <w:rsid w:val="00325792"/>
    <w:rsid w:val="00371937"/>
    <w:rsid w:val="003A0686"/>
    <w:rsid w:val="003A1D53"/>
    <w:rsid w:val="003B5138"/>
    <w:rsid w:val="003B5E63"/>
    <w:rsid w:val="003D17EE"/>
    <w:rsid w:val="003E1273"/>
    <w:rsid w:val="003E2F48"/>
    <w:rsid w:val="003E3E14"/>
    <w:rsid w:val="003E582E"/>
    <w:rsid w:val="00494AFE"/>
    <w:rsid w:val="004C0611"/>
    <w:rsid w:val="004C3584"/>
    <w:rsid w:val="004F25DF"/>
    <w:rsid w:val="004F3EE1"/>
    <w:rsid w:val="0050555D"/>
    <w:rsid w:val="00506CCB"/>
    <w:rsid w:val="00540368"/>
    <w:rsid w:val="00555FAD"/>
    <w:rsid w:val="00556B93"/>
    <w:rsid w:val="00571DEA"/>
    <w:rsid w:val="00577D42"/>
    <w:rsid w:val="00581B66"/>
    <w:rsid w:val="00592CE9"/>
    <w:rsid w:val="00593F60"/>
    <w:rsid w:val="005A44ED"/>
    <w:rsid w:val="005C078B"/>
    <w:rsid w:val="005E045C"/>
    <w:rsid w:val="00606B5E"/>
    <w:rsid w:val="0068558F"/>
    <w:rsid w:val="0073177C"/>
    <w:rsid w:val="00732F9B"/>
    <w:rsid w:val="0074219F"/>
    <w:rsid w:val="00747066"/>
    <w:rsid w:val="007825CD"/>
    <w:rsid w:val="00787F10"/>
    <w:rsid w:val="007922EF"/>
    <w:rsid w:val="00796FAF"/>
    <w:rsid w:val="007D5BD0"/>
    <w:rsid w:val="007F707F"/>
    <w:rsid w:val="008063F5"/>
    <w:rsid w:val="00832939"/>
    <w:rsid w:val="00840E91"/>
    <w:rsid w:val="0084435E"/>
    <w:rsid w:val="00864F14"/>
    <w:rsid w:val="00884E7E"/>
    <w:rsid w:val="008C160D"/>
    <w:rsid w:val="008D56AF"/>
    <w:rsid w:val="008E13AB"/>
    <w:rsid w:val="009051F7"/>
    <w:rsid w:val="00917986"/>
    <w:rsid w:val="00955CFA"/>
    <w:rsid w:val="00990028"/>
    <w:rsid w:val="009D51E5"/>
    <w:rsid w:val="00A005A0"/>
    <w:rsid w:val="00A04253"/>
    <w:rsid w:val="00A36696"/>
    <w:rsid w:val="00A57DCA"/>
    <w:rsid w:val="00A85ACE"/>
    <w:rsid w:val="00A9595D"/>
    <w:rsid w:val="00AB3B32"/>
    <w:rsid w:val="00AE6C27"/>
    <w:rsid w:val="00B0053B"/>
    <w:rsid w:val="00B00C57"/>
    <w:rsid w:val="00B07FD8"/>
    <w:rsid w:val="00B348B7"/>
    <w:rsid w:val="00B35A3B"/>
    <w:rsid w:val="00B90AA7"/>
    <w:rsid w:val="00BB6D81"/>
    <w:rsid w:val="00BE3142"/>
    <w:rsid w:val="00BF43B0"/>
    <w:rsid w:val="00BF4B8D"/>
    <w:rsid w:val="00C16E14"/>
    <w:rsid w:val="00C20470"/>
    <w:rsid w:val="00C3470A"/>
    <w:rsid w:val="00C53659"/>
    <w:rsid w:val="00C77A64"/>
    <w:rsid w:val="00C8107D"/>
    <w:rsid w:val="00C81256"/>
    <w:rsid w:val="00C96BDF"/>
    <w:rsid w:val="00CB7283"/>
    <w:rsid w:val="00CC40A9"/>
    <w:rsid w:val="00CF764A"/>
    <w:rsid w:val="00D11FBE"/>
    <w:rsid w:val="00D173D6"/>
    <w:rsid w:val="00D21014"/>
    <w:rsid w:val="00D7416A"/>
    <w:rsid w:val="00D860C8"/>
    <w:rsid w:val="00DB3202"/>
    <w:rsid w:val="00DC00B6"/>
    <w:rsid w:val="00DC54B0"/>
    <w:rsid w:val="00DD1298"/>
    <w:rsid w:val="00E10E31"/>
    <w:rsid w:val="00E12627"/>
    <w:rsid w:val="00E13723"/>
    <w:rsid w:val="00E25D25"/>
    <w:rsid w:val="00E301B2"/>
    <w:rsid w:val="00E465CB"/>
    <w:rsid w:val="00E51EBE"/>
    <w:rsid w:val="00EA4A2D"/>
    <w:rsid w:val="00EE70F3"/>
    <w:rsid w:val="00F22759"/>
    <w:rsid w:val="00F34F21"/>
    <w:rsid w:val="00F73347"/>
    <w:rsid w:val="00FA564F"/>
    <w:rsid w:val="00FB753C"/>
    <w:rsid w:val="00FD0954"/>
    <w:rsid w:val="00FE6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2055"/>
  <w15:chartTrackingRefBased/>
  <w15:docId w15:val="{691B3786-E24B-46D7-B87F-884F5FB1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006AC3"/>
    <w:rPr>
      <w:color w:val="007F9B" w:themeColor="hyperlink"/>
      <w:u w:val="single"/>
    </w:rPr>
  </w:style>
  <w:style w:type="character" w:styleId="UnresolvedMention">
    <w:name w:val="Unresolved Mention"/>
    <w:basedOn w:val="DefaultParagraphFont"/>
    <w:uiPriority w:val="99"/>
    <w:semiHidden/>
    <w:unhideWhenUsed/>
    <w:rsid w:val="00006AC3"/>
    <w:rPr>
      <w:color w:val="605E5C"/>
      <w:shd w:val="clear" w:color="auto" w:fill="E1DFDD"/>
    </w:rPr>
  </w:style>
  <w:style w:type="paragraph" w:customStyle="1" w:styleId="xmsonormal">
    <w:name w:val="x_msonormal"/>
    <w:basedOn w:val="Normal"/>
    <w:rsid w:val="00006AC3"/>
    <w:rPr>
      <w:rFonts w:ascii="Aptos" w:hAnsi="Aptos" w:cs="Aptos"/>
      <w:szCs w:val="22"/>
    </w:rPr>
  </w:style>
  <w:style w:type="character" w:styleId="FollowedHyperlink">
    <w:name w:val="FollowedHyperlink"/>
    <w:basedOn w:val="DefaultParagraphFont"/>
    <w:uiPriority w:val="99"/>
    <w:semiHidden/>
    <w:unhideWhenUsed/>
    <w:rsid w:val="00006AC3"/>
    <w:rPr>
      <w:color w:val="4E8209" w:themeColor="followedHyperlink"/>
      <w:u w:val="single"/>
    </w:rPr>
  </w:style>
  <w:style w:type="paragraph" w:styleId="NormalWeb">
    <w:name w:val="Normal (Web)"/>
    <w:basedOn w:val="Normal"/>
    <w:uiPriority w:val="99"/>
    <w:semiHidden/>
    <w:unhideWhenUsed/>
    <w:rsid w:val="002B03D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499">
      <w:bodyDiv w:val="1"/>
      <w:marLeft w:val="0"/>
      <w:marRight w:val="0"/>
      <w:marTop w:val="0"/>
      <w:marBottom w:val="0"/>
      <w:divBdr>
        <w:top w:val="none" w:sz="0" w:space="0" w:color="auto"/>
        <w:left w:val="none" w:sz="0" w:space="0" w:color="auto"/>
        <w:bottom w:val="none" w:sz="0" w:space="0" w:color="auto"/>
        <w:right w:val="none" w:sz="0" w:space="0" w:color="auto"/>
      </w:divBdr>
    </w:div>
    <w:div w:id="17121174">
      <w:bodyDiv w:val="1"/>
      <w:marLeft w:val="0"/>
      <w:marRight w:val="0"/>
      <w:marTop w:val="0"/>
      <w:marBottom w:val="0"/>
      <w:divBdr>
        <w:top w:val="none" w:sz="0" w:space="0" w:color="auto"/>
        <w:left w:val="none" w:sz="0" w:space="0" w:color="auto"/>
        <w:bottom w:val="none" w:sz="0" w:space="0" w:color="auto"/>
        <w:right w:val="none" w:sz="0" w:space="0" w:color="auto"/>
      </w:divBdr>
    </w:div>
    <w:div w:id="213204144">
      <w:bodyDiv w:val="1"/>
      <w:marLeft w:val="0"/>
      <w:marRight w:val="0"/>
      <w:marTop w:val="0"/>
      <w:marBottom w:val="0"/>
      <w:divBdr>
        <w:top w:val="none" w:sz="0" w:space="0" w:color="auto"/>
        <w:left w:val="none" w:sz="0" w:space="0" w:color="auto"/>
        <w:bottom w:val="none" w:sz="0" w:space="0" w:color="auto"/>
        <w:right w:val="none" w:sz="0" w:space="0" w:color="auto"/>
      </w:divBdr>
    </w:div>
    <w:div w:id="263457976">
      <w:bodyDiv w:val="1"/>
      <w:marLeft w:val="0"/>
      <w:marRight w:val="0"/>
      <w:marTop w:val="0"/>
      <w:marBottom w:val="0"/>
      <w:divBdr>
        <w:top w:val="none" w:sz="0" w:space="0" w:color="auto"/>
        <w:left w:val="none" w:sz="0" w:space="0" w:color="auto"/>
        <w:bottom w:val="none" w:sz="0" w:space="0" w:color="auto"/>
        <w:right w:val="none" w:sz="0" w:space="0" w:color="auto"/>
      </w:divBdr>
    </w:div>
    <w:div w:id="379060296">
      <w:bodyDiv w:val="1"/>
      <w:marLeft w:val="0"/>
      <w:marRight w:val="0"/>
      <w:marTop w:val="0"/>
      <w:marBottom w:val="0"/>
      <w:divBdr>
        <w:top w:val="none" w:sz="0" w:space="0" w:color="auto"/>
        <w:left w:val="none" w:sz="0" w:space="0" w:color="auto"/>
        <w:bottom w:val="none" w:sz="0" w:space="0" w:color="auto"/>
        <w:right w:val="none" w:sz="0" w:space="0" w:color="auto"/>
      </w:divBdr>
    </w:div>
    <w:div w:id="391272827">
      <w:bodyDiv w:val="1"/>
      <w:marLeft w:val="0"/>
      <w:marRight w:val="0"/>
      <w:marTop w:val="0"/>
      <w:marBottom w:val="0"/>
      <w:divBdr>
        <w:top w:val="none" w:sz="0" w:space="0" w:color="auto"/>
        <w:left w:val="none" w:sz="0" w:space="0" w:color="auto"/>
        <w:bottom w:val="none" w:sz="0" w:space="0" w:color="auto"/>
        <w:right w:val="none" w:sz="0" w:space="0" w:color="auto"/>
      </w:divBdr>
    </w:div>
    <w:div w:id="423766655">
      <w:bodyDiv w:val="1"/>
      <w:marLeft w:val="0"/>
      <w:marRight w:val="0"/>
      <w:marTop w:val="0"/>
      <w:marBottom w:val="0"/>
      <w:divBdr>
        <w:top w:val="none" w:sz="0" w:space="0" w:color="auto"/>
        <w:left w:val="none" w:sz="0" w:space="0" w:color="auto"/>
        <w:bottom w:val="none" w:sz="0" w:space="0" w:color="auto"/>
        <w:right w:val="none" w:sz="0" w:space="0" w:color="auto"/>
      </w:divBdr>
    </w:div>
    <w:div w:id="446699579">
      <w:bodyDiv w:val="1"/>
      <w:marLeft w:val="0"/>
      <w:marRight w:val="0"/>
      <w:marTop w:val="0"/>
      <w:marBottom w:val="0"/>
      <w:divBdr>
        <w:top w:val="none" w:sz="0" w:space="0" w:color="auto"/>
        <w:left w:val="none" w:sz="0" w:space="0" w:color="auto"/>
        <w:bottom w:val="none" w:sz="0" w:space="0" w:color="auto"/>
        <w:right w:val="none" w:sz="0" w:space="0" w:color="auto"/>
      </w:divBdr>
    </w:div>
    <w:div w:id="450369832">
      <w:bodyDiv w:val="1"/>
      <w:marLeft w:val="0"/>
      <w:marRight w:val="0"/>
      <w:marTop w:val="0"/>
      <w:marBottom w:val="0"/>
      <w:divBdr>
        <w:top w:val="none" w:sz="0" w:space="0" w:color="auto"/>
        <w:left w:val="none" w:sz="0" w:space="0" w:color="auto"/>
        <w:bottom w:val="none" w:sz="0" w:space="0" w:color="auto"/>
        <w:right w:val="none" w:sz="0" w:space="0" w:color="auto"/>
      </w:divBdr>
    </w:div>
    <w:div w:id="479732423">
      <w:bodyDiv w:val="1"/>
      <w:marLeft w:val="0"/>
      <w:marRight w:val="0"/>
      <w:marTop w:val="0"/>
      <w:marBottom w:val="0"/>
      <w:divBdr>
        <w:top w:val="none" w:sz="0" w:space="0" w:color="auto"/>
        <w:left w:val="none" w:sz="0" w:space="0" w:color="auto"/>
        <w:bottom w:val="none" w:sz="0" w:space="0" w:color="auto"/>
        <w:right w:val="none" w:sz="0" w:space="0" w:color="auto"/>
      </w:divBdr>
    </w:div>
    <w:div w:id="503908775">
      <w:bodyDiv w:val="1"/>
      <w:marLeft w:val="0"/>
      <w:marRight w:val="0"/>
      <w:marTop w:val="0"/>
      <w:marBottom w:val="0"/>
      <w:divBdr>
        <w:top w:val="none" w:sz="0" w:space="0" w:color="auto"/>
        <w:left w:val="none" w:sz="0" w:space="0" w:color="auto"/>
        <w:bottom w:val="none" w:sz="0" w:space="0" w:color="auto"/>
        <w:right w:val="none" w:sz="0" w:space="0" w:color="auto"/>
      </w:divBdr>
    </w:div>
    <w:div w:id="686442590">
      <w:bodyDiv w:val="1"/>
      <w:marLeft w:val="0"/>
      <w:marRight w:val="0"/>
      <w:marTop w:val="0"/>
      <w:marBottom w:val="0"/>
      <w:divBdr>
        <w:top w:val="none" w:sz="0" w:space="0" w:color="auto"/>
        <w:left w:val="none" w:sz="0" w:space="0" w:color="auto"/>
        <w:bottom w:val="none" w:sz="0" w:space="0" w:color="auto"/>
        <w:right w:val="none" w:sz="0" w:space="0" w:color="auto"/>
      </w:divBdr>
    </w:div>
    <w:div w:id="699865148">
      <w:bodyDiv w:val="1"/>
      <w:marLeft w:val="0"/>
      <w:marRight w:val="0"/>
      <w:marTop w:val="0"/>
      <w:marBottom w:val="0"/>
      <w:divBdr>
        <w:top w:val="none" w:sz="0" w:space="0" w:color="auto"/>
        <w:left w:val="none" w:sz="0" w:space="0" w:color="auto"/>
        <w:bottom w:val="none" w:sz="0" w:space="0" w:color="auto"/>
        <w:right w:val="none" w:sz="0" w:space="0" w:color="auto"/>
      </w:divBdr>
    </w:div>
    <w:div w:id="734473682">
      <w:bodyDiv w:val="1"/>
      <w:marLeft w:val="0"/>
      <w:marRight w:val="0"/>
      <w:marTop w:val="0"/>
      <w:marBottom w:val="0"/>
      <w:divBdr>
        <w:top w:val="none" w:sz="0" w:space="0" w:color="auto"/>
        <w:left w:val="none" w:sz="0" w:space="0" w:color="auto"/>
        <w:bottom w:val="none" w:sz="0" w:space="0" w:color="auto"/>
        <w:right w:val="none" w:sz="0" w:space="0" w:color="auto"/>
      </w:divBdr>
    </w:div>
    <w:div w:id="803307298">
      <w:bodyDiv w:val="1"/>
      <w:marLeft w:val="0"/>
      <w:marRight w:val="0"/>
      <w:marTop w:val="0"/>
      <w:marBottom w:val="0"/>
      <w:divBdr>
        <w:top w:val="none" w:sz="0" w:space="0" w:color="auto"/>
        <w:left w:val="none" w:sz="0" w:space="0" w:color="auto"/>
        <w:bottom w:val="none" w:sz="0" w:space="0" w:color="auto"/>
        <w:right w:val="none" w:sz="0" w:space="0" w:color="auto"/>
      </w:divBdr>
    </w:div>
    <w:div w:id="820657925">
      <w:bodyDiv w:val="1"/>
      <w:marLeft w:val="0"/>
      <w:marRight w:val="0"/>
      <w:marTop w:val="0"/>
      <w:marBottom w:val="0"/>
      <w:divBdr>
        <w:top w:val="none" w:sz="0" w:space="0" w:color="auto"/>
        <w:left w:val="none" w:sz="0" w:space="0" w:color="auto"/>
        <w:bottom w:val="none" w:sz="0" w:space="0" w:color="auto"/>
        <w:right w:val="none" w:sz="0" w:space="0" w:color="auto"/>
      </w:divBdr>
    </w:div>
    <w:div w:id="890582439">
      <w:bodyDiv w:val="1"/>
      <w:marLeft w:val="0"/>
      <w:marRight w:val="0"/>
      <w:marTop w:val="0"/>
      <w:marBottom w:val="0"/>
      <w:divBdr>
        <w:top w:val="none" w:sz="0" w:space="0" w:color="auto"/>
        <w:left w:val="none" w:sz="0" w:space="0" w:color="auto"/>
        <w:bottom w:val="none" w:sz="0" w:space="0" w:color="auto"/>
        <w:right w:val="none" w:sz="0" w:space="0" w:color="auto"/>
      </w:divBdr>
    </w:div>
    <w:div w:id="905644796">
      <w:bodyDiv w:val="1"/>
      <w:marLeft w:val="0"/>
      <w:marRight w:val="0"/>
      <w:marTop w:val="0"/>
      <w:marBottom w:val="0"/>
      <w:divBdr>
        <w:top w:val="none" w:sz="0" w:space="0" w:color="auto"/>
        <w:left w:val="none" w:sz="0" w:space="0" w:color="auto"/>
        <w:bottom w:val="none" w:sz="0" w:space="0" w:color="auto"/>
        <w:right w:val="none" w:sz="0" w:space="0" w:color="auto"/>
      </w:divBdr>
    </w:div>
    <w:div w:id="908539492">
      <w:bodyDiv w:val="1"/>
      <w:marLeft w:val="0"/>
      <w:marRight w:val="0"/>
      <w:marTop w:val="0"/>
      <w:marBottom w:val="0"/>
      <w:divBdr>
        <w:top w:val="none" w:sz="0" w:space="0" w:color="auto"/>
        <w:left w:val="none" w:sz="0" w:space="0" w:color="auto"/>
        <w:bottom w:val="none" w:sz="0" w:space="0" w:color="auto"/>
        <w:right w:val="none" w:sz="0" w:space="0" w:color="auto"/>
      </w:divBdr>
    </w:div>
    <w:div w:id="980160373">
      <w:bodyDiv w:val="1"/>
      <w:marLeft w:val="0"/>
      <w:marRight w:val="0"/>
      <w:marTop w:val="0"/>
      <w:marBottom w:val="0"/>
      <w:divBdr>
        <w:top w:val="none" w:sz="0" w:space="0" w:color="auto"/>
        <w:left w:val="none" w:sz="0" w:space="0" w:color="auto"/>
        <w:bottom w:val="none" w:sz="0" w:space="0" w:color="auto"/>
        <w:right w:val="none" w:sz="0" w:space="0" w:color="auto"/>
      </w:divBdr>
    </w:div>
    <w:div w:id="1167746375">
      <w:bodyDiv w:val="1"/>
      <w:marLeft w:val="0"/>
      <w:marRight w:val="0"/>
      <w:marTop w:val="0"/>
      <w:marBottom w:val="0"/>
      <w:divBdr>
        <w:top w:val="none" w:sz="0" w:space="0" w:color="auto"/>
        <w:left w:val="none" w:sz="0" w:space="0" w:color="auto"/>
        <w:bottom w:val="none" w:sz="0" w:space="0" w:color="auto"/>
        <w:right w:val="none" w:sz="0" w:space="0" w:color="auto"/>
      </w:divBdr>
    </w:div>
    <w:div w:id="1222906773">
      <w:bodyDiv w:val="1"/>
      <w:marLeft w:val="0"/>
      <w:marRight w:val="0"/>
      <w:marTop w:val="0"/>
      <w:marBottom w:val="0"/>
      <w:divBdr>
        <w:top w:val="none" w:sz="0" w:space="0" w:color="auto"/>
        <w:left w:val="none" w:sz="0" w:space="0" w:color="auto"/>
        <w:bottom w:val="none" w:sz="0" w:space="0" w:color="auto"/>
        <w:right w:val="none" w:sz="0" w:space="0" w:color="auto"/>
      </w:divBdr>
    </w:div>
    <w:div w:id="1336032132">
      <w:bodyDiv w:val="1"/>
      <w:marLeft w:val="0"/>
      <w:marRight w:val="0"/>
      <w:marTop w:val="0"/>
      <w:marBottom w:val="0"/>
      <w:divBdr>
        <w:top w:val="none" w:sz="0" w:space="0" w:color="auto"/>
        <w:left w:val="none" w:sz="0" w:space="0" w:color="auto"/>
        <w:bottom w:val="none" w:sz="0" w:space="0" w:color="auto"/>
        <w:right w:val="none" w:sz="0" w:space="0" w:color="auto"/>
      </w:divBdr>
    </w:div>
    <w:div w:id="1389914520">
      <w:bodyDiv w:val="1"/>
      <w:marLeft w:val="0"/>
      <w:marRight w:val="0"/>
      <w:marTop w:val="0"/>
      <w:marBottom w:val="0"/>
      <w:divBdr>
        <w:top w:val="none" w:sz="0" w:space="0" w:color="auto"/>
        <w:left w:val="none" w:sz="0" w:space="0" w:color="auto"/>
        <w:bottom w:val="none" w:sz="0" w:space="0" w:color="auto"/>
        <w:right w:val="none" w:sz="0" w:space="0" w:color="auto"/>
      </w:divBdr>
    </w:div>
    <w:div w:id="1390112446">
      <w:bodyDiv w:val="1"/>
      <w:marLeft w:val="0"/>
      <w:marRight w:val="0"/>
      <w:marTop w:val="0"/>
      <w:marBottom w:val="0"/>
      <w:divBdr>
        <w:top w:val="none" w:sz="0" w:space="0" w:color="auto"/>
        <w:left w:val="none" w:sz="0" w:space="0" w:color="auto"/>
        <w:bottom w:val="none" w:sz="0" w:space="0" w:color="auto"/>
        <w:right w:val="none" w:sz="0" w:space="0" w:color="auto"/>
      </w:divBdr>
    </w:div>
    <w:div w:id="1434940895">
      <w:bodyDiv w:val="1"/>
      <w:marLeft w:val="0"/>
      <w:marRight w:val="0"/>
      <w:marTop w:val="0"/>
      <w:marBottom w:val="0"/>
      <w:divBdr>
        <w:top w:val="none" w:sz="0" w:space="0" w:color="auto"/>
        <w:left w:val="none" w:sz="0" w:space="0" w:color="auto"/>
        <w:bottom w:val="none" w:sz="0" w:space="0" w:color="auto"/>
        <w:right w:val="none" w:sz="0" w:space="0" w:color="auto"/>
      </w:divBdr>
      <w:divsChild>
        <w:div w:id="1710955677">
          <w:marLeft w:val="0"/>
          <w:marRight w:val="0"/>
          <w:marTop w:val="0"/>
          <w:marBottom w:val="0"/>
          <w:divBdr>
            <w:top w:val="none" w:sz="0" w:space="0" w:color="auto"/>
            <w:left w:val="none" w:sz="0" w:space="0" w:color="auto"/>
            <w:bottom w:val="none" w:sz="0" w:space="0" w:color="auto"/>
            <w:right w:val="none" w:sz="0" w:space="0" w:color="auto"/>
          </w:divBdr>
          <w:divsChild>
            <w:div w:id="621422744">
              <w:marLeft w:val="0"/>
              <w:marRight w:val="0"/>
              <w:marTop w:val="0"/>
              <w:marBottom w:val="0"/>
              <w:divBdr>
                <w:top w:val="none" w:sz="0" w:space="0" w:color="auto"/>
                <w:left w:val="none" w:sz="0" w:space="0" w:color="auto"/>
                <w:bottom w:val="none" w:sz="0" w:space="0" w:color="auto"/>
                <w:right w:val="none" w:sz="0" w:space="0" w:color="auto"/>
              </w:divBdr>
              <w:divsChild>
                <w:div w:id="696004282">
                  <w:marLeft w:val="0"/>
                  <w:marRight w:val="0"/>
                  <w:marTop w:val="0"/>
                  <w:marBottom w:val="0"/>
                  <w:divBdr>
                    <w:top w:val="none" w:sz="0" w:space="0" w:color="auto"/>
                    <w:left w:val="none" w:sz="0" w:space="0" w:color="auto"/>
                    <w:bottom w:val="none" w:sz="0" w:space="0" w:color="auto"/>
                    <w:right w:val="none" w:sz="0" w:space="0" w:color="auto"/>
                  </w:divBdr>
                  <w:divsChild>
                    <w:div w:id="1936014064">
                      <w:marLeft w:val="0"/>
                      <w:marRight w:val="0"/>
                      <w:marTop w:val="0"/>
                      <w:marBottom w:val="0"/>
                      <w:divBdr>
                        <w:top w:val="none" w:sz="0" w:space="0" w:color="auto"/>
                        <w:left w:val="none" w:sz="0" w:space="0" w:color="auto"/>
                        <w:bottom w:val="none" w:sz="0" w:space="0" w:color="auto"/>
                        <w:right w:val="none" w:sz="0" w:space="0" w:color="auto"/>
                      </w:divBdr>
                      <w:divsChild>
                        <w:div w:id="1546406933">
                          <w:marLeft w:val="0"/>
                          <w:marRight w:val="0"/>
                          <w:marTop w:val="0"/>
                          <w:marBottom w:val="0"/>
                          <w:divBdr>
                            <w:top w:val="none" w:sz="0" w:space="0" w:color="auto"/>
                            <w:left w:val="none" w:sz="0" w:space="0" w:color="auto"/>
                            <w:bottom w:val="none" w:sz="0" w:space="0" w:color="auto"/>
                            <w:right w:val="none" w:sz="0" w:space="0" w:color="auto"/>
                          </w:divBdr>
                          <w:divsChild>
                            <w:div w:id="12834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126444">
      <w:bodyDiv w:val="1"/>
      <w:marLeft w:val="0"/>
      <w:marRight w:val="0"/>
      <w:marTop w:val="0"/>
      <w:marBottom w:val="0"/>
      <w:divBdr>
        <w:top w:val="none" w:sz="0" w:space="0" w:color="auto"/>
        <w:left w:val="none" w:sz="0" w:space="0" w:color="auto"/>
        <w:bottom w:val="none" w:sz="0" w:space="0" w:color="auto"/>
        <w:right w:val="none" w:sz="0" w:space="0" w:color="auto"/>
      </w:divBdr>
    </w:div>
    <w:div w:id="1637104511">
      <w:bodyDiv w:val="1"/>
      <w:marLeft w:val="0"/>
      <w:marRight w:val="0"/>
      <w:marTop w:val="0"/>
      <w:marBottom w:val="0"/>
      <w:divBdr>
        <w:top w:val="none" w:sz="0" w:space="0" w:color="auto"/>
        <w:left w:val="none" w:sz="0" w:space="0" w:color="auto"/>
        <w:bottom w:val="none" w:sz="0" w:space="0" w:color="auto"/>
        <w:right w:val="none" w:sz="0" w:space="0" w:color="auto"/>
      </w:divBdr>
    </w:div>
    <w:div w:id="1698891165">
      <w:bodyDiv w:val="1"/>
      <w:marLeft w:val="0"/>
      <w:marRight w:val="0"/>
      <w:marTop w:val="0"/>
      <w:marBottom w:val="0"/>
      <w:divBdr>
        <w:top w:val="none" w:sz="0" w:space="0" w:color="auto"/>
        <w:left w:val="none" w:sz="0" w:space="0" w:color="auto"/>
        <w:bottom w:val="none" w:sz="0" w:space="0" w:color="auto"/>
        <w:right w:val="none" w:sz="0" w:space="0" w:color="auto"/>
      </w:divBdr>
    </w:div>
    <w:div w:id="1726834124">
      <w:bodyDiv w:val="1"/>
      <w:marLeft w:val="0"/>
      <w:marRight w:val="0"/>
      <w:marTop w:val="0"/>
      <w:marBottom w:val="0"/>
      <w:divBdr>
        <w:top w:val="none" w:sz="0" w:space="0" w:color="auto"/>
        <w:left w:val="none" w:sz="0" w:space="0" w:color="auto"/>
        <w:bottom w:val="none" w:sz="0" w:space="0" w:color="auto"/>
        <w:right w:val="none" w:sz="0" w:space="0" w:color="auto"/>
      </w:divBdr>
    </w:div>
    <w:div w:id="1801142236">
      <w:bodyDiv w:val="1"/>
      <w:marLeft w:val="0"/>
      <w:marRight w:val="0"/>
      <w:marTop w:val="0"/>
      <w:marBottom w:val="0"/>
      <w:divBdr>
        <w:top w:val="none" w:sz="0" w:space="0" w:color="auto"/>
        <w:left w:val="none" w:sz="0" w:space="0" w:color="auto"/>
        <w:bottom w:val="none" w:sz="0" w:space="0" w:color="auto"/>
        <w:right w:val="none" w:sz="0" w:space="0" w:color="auto"/>
      </w:divBdr>
    </w:div>
    <w:div w:id="1807622785">
      <w:bodyDiv w:val="1"/>
      <w:marLeft w:val="0"/>
      <w:marRight w:val="0"/>
      <w:marTop w:val="0"/>
      <w:marBottom w:val="0"/>
      <w:divBdr>
        <w:top w:val="none" w:sz="0" w:space="0" w:color="auto"/>
        <w:left w:val="none" w:sz="0" w:space="0" w:color="auto"/>
        <w:bottom w:val="none" w:sz="0" w:space="0" w:color="auto"/>
        <w:right w:val="none" w:sz="0" w:space="0" w:color="auto"/>
      </w:divBdr>
    </w:div>
    <w:div w:id="1889797538">
      <w:bodyDiv w:val="1"/>
      <w:marLeft w:val="0"/>
      <w:marRight w:val="0"/>
      <w:marTop w:val="0"/>
      <w:marBottom w:val="0"/>
      <w:divBdr>
        <w:top w:val="none" w:sz="0" w:space="0" w:color="auto"/>
        <w:left w:val="none" w:sz="0" w:space="0" w:color="auto"/>
        <w:bottom w:val="none" w:sz="0" w:space="0" w:color="auto"/>
        <w:right w:val="none" w:sz="0" w:space="0" w:color="auto"/>
      </w:divBdr>
      <w:divsChild>
        <w:div w:id="2013339253">
          <w:marLeft w:val="0"/>
          <w:marRight w:val="0"/>
          <w:marTop w:val="0"/>
          <w:marBottom w:val="0"/>
          <w:divBdr>
            <w:top w:val="none" w:sz="0" w:space="0" w:color="auto"/>
            <w:left w:val="none" w:sz="0" w:space="0" w:color="auto"/>
            <w:bottom w:val="none" w:sz="0" w:space="0" w:color="auto"/>
            <w:right w:val="none" w:sz="0" w:space="0" w:color="auto"/>
          </w:divBdr>
          <w:divsChild>
            <w:div w:id="1333604635">
              <w:marLeft w:val="0"/>
              <w:marRight w:val="0"/>
              <w:marTop w:val="0"/>
              <w:marBottom w:val="0"/>
              <w:divBdr>
                <w:top w:val="none" w:sz="0" w:space="0" w:color="auto"/>
                <w:left w:val="none" w:sz="0" w:space="0" w:color="auto"/>
                <w:bottom w:val="none" w:sz="0" w:space="0" w:color="auto"/>
                <w:right w:val="none" w:sz="0" w:space="0" w:color="auto"/>
              </w:divBdr>
              <w:divsChild>
                <w:div w:id="1663926270">
                  <w:marLeft w:val="0"/>
                  <w:marRight w:val="0"/>
                  <w:marTop w:val="0"/>
                  <w:marBottom w:val="0"/>
                  <w:divBdr>
                    <w:top w:val="none" w:sz="0" w:space="0" w:color="auto"/>
                    <w:left w:val="none" w:sz="0" w:space="0" w:color="auto"/>
                    <w:bottom w:val="none" w:sz="0" w:space="0" w:color="auto"/>
                    <w:right w:val="none" w:sz="0" w:space="0" w:color="auto"/>
                  </w:divBdr>
                  <w:divsChild>
                    <w:div w:id="1035158158">
                      <w:marLeft w:val="0"/>
                      <w:marRight w:val="0"/>
                      <w:marTop w:val="0"/>
                      <w:marBottom w:val="0"/>
                      <w:divBdr>
                        <w:top w:val="none" w:sz="0" w:space="0" w:color="auto"/>
                        <w:left w:val="none" w:sz="0" w:space="0" w:color="auto"/>
                        <w:bottom w:val="none" w:sz="0" w:space="0" w:color="auto"/>
                        <w:right w:val="none" w:sz="0" w:space="0" w:color="auto"/>
                      </w:divBdr>
                      <w:divsChild>
                        <w:div w:id="410733101">
                          <w:marLeft w:val="0"/>
                          <w:marRight w:val="0"/>
                          <w:marTop w:val="0"/>
                          <w:marBottom w:val="0"/>
                          <w:divBdr>
                            <w:top w:val="none" w:sz="0" w:space="0" w:color="auto"/>
                            <w:left w:val="none" w:sz="0" w:space="0" w:color="auto"/>
                            <w:bottom w:val="none" w:sz="0" w:space="0" w:color="auto"/>
                            <w:right w:val="none" w:sz="0" w:space="0" w:color="auto"/>
                          </w:divBdr>
                          <w:divsChild>
                            <w:div w:id="868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528537">
      <w:bodyDiv w:val="1"/>
      <w:marLeft w:val="0"/>
      <w:marRight w:val="0"/>
      <w:marTop w:val="0"/>
      <w:marBottom w:val="0"/>
      <w:divBdr>
        <w:top w:val="none" w:sz="0" w:space="0" w:color="auto"/>
        <w:left w:val="none" w:sz="0" w:space="0" w:color="auto"/>
        <w:bottom w:val="none" w:sz="0" w:space="0" w:color="auto"/>
        <w:right w:val="none" w:sz="0" w:space="0" w:color="auto"/>
      </w:divBdr>
    </w:div>
    <w:div w:id="2056613233">
      <w:bodyDiv w:val="1"/>
      <w:marLeft w:val="0"/>
      <w:marRight w:val="0"/>
      <w:marTop w:val="0"/>
      <w:marBottom w:val="0"/>
      <w:divBdr>
        <w:top w:val="none" w:sz="0" w:space="0" w:color="auto"/>
        <w:left w:val="none" w:sz="0" w:space="0" w:color="auto"/>
        <w:bottom w:val="none" w:sz="0" w:space="0" w:color="auto"/>
        <w:right w:val="none" w:sz="0" w:space="0" w:color="auto"/>
      </w:divBdr>
    </w:div>
    <w:div w:id="2069566162">
      <w:bodyDiv w:val="1"/>
      <w:marLeft w:val="0"/>
      <w:marRight w:val="0"/>
      <w:marTop w:val="0"/>
      <w:marBottom w:val="0"/>
      <w:divBdr>
        <w:top w:val="none" w:sz="0" w:space="0" w:color="auto"/>
        <w:left w:val="none" w:sz="0" w:space="0" w:color="auto"/>
        <w:bottom w:val="none" w:sz="0" w:space="0" w:color="auto"/>
        <w:right w:val="none" w:sz="0" w:space="0" w:color="auto"/>
      </w:divBdr>
    </w:div>
    <w:div w:id="2122340150">
      <w:bodyDiv w:val="1"/>
      <w:marLeft w:val="0"/>
      <w:marRight w:val="0"/>
      <w:marTop w:val="0"/>
      <w:marBottom w:val="0"/>
      <w:divBdr>
        <w:top w:val="none" w:sz="0" w:space="0" w:color="auto"/>
        <w:left w:val="none" w:sz="0" w:space="0" w:color="auto"/>
        <w:bottom w:val="none" w:sz="0" w:space="0" w:color="auto"/>
        <w:right w:val="none" w:sz="0" w:space="0" w:color="auto"/>
      </w:divBdr>
    </w:div>
    <w:div w:id="21418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u.R.Ebenezer@osfhealthcare.org"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sfhealthca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benezer23\AppData\Local\Temp\Templafy\WordVsto\qc04wye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qc04wyey</Template>
  <TotalTime>7</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Beau R.</dc:creator>
  <cp:keywords/>
  <dc:description/>
  <cp:lastModifiedBy>Ebenezer, Beau R.</cp:lastModifiedBy>
  <cp:revision>6</cp:revision>
  <dcterms:created xsi:type="dcterms:W3CDTF">2025-08-05T20:35:00Z</dcterms:created>
  <dcterms:modified xsi:type="dcterms:W3CDTF">2025-09-03T14:35:00Z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797677382000967729</vt:lpwstr>
  </property>
  <property fmtid="{D5CDD505-2E9C-101B-9397-08002B2CF9AE}" pid="5" name="TemplafyFromBlank">
    <vt:bool>true</vt:bool>
  </property>
</Properties>
</file>