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BA485" w14:textId="77777777" w:rsidR="007417CC" w:rsidRDefault="007417CC" w:rsidP="007417C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Not all fun and games</w:t>
      </w:r>
      <w:r>
        <w:rPr>
          <w:rFonts w:ascii="Tahoma" w:hAnsi="Tahoma" w:cs="Tahoma"/>
          <w:b/>
          <w:bCs/>
        </w:rPr>
        <w:br/>
      </w:r>
      <w:r>
        <w:rPr>
          <w:rFonts w:ascii="Tahoma" w:hAnsi="Tahoma" w:cs="Tahoma"/>
          <w:i/>
          <w:iCs/>
        </w:rPr>
        <w:t>Overuse injuries in baseball can happen at young ages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</w:p>
    <w:p w14:paraId="2CBA0FA9" w14:textId="1C999496" w:rsidR="007417CC" w:rsidRDefault="007417CC" w:rsidP="007417CC">
      <w:pPr>
        <w:rPr>
          <w:rFonts w:ascii="Tahoma" w:hAnsi="Tahoma" w:cs="Tahoma"/>
          <w:sz w:val="20"/>
          <w:szCs w:val="20"/>
        </w:rPr>
      </w:pPr>
      <w:r w:rsidRPr="007417CC">
        <w:rPr>
          <w:rFonts w:ascii="Tahoma" w:hAnsi="Tahoma" w:cs="Tahoma"/>
          <w:sz w:val="20"/>
          <w:szCs w:val="20"/>
          <w:highlight w:val="yellow"/>
        </w:rPr>
        <w:t>RUN TIME - :</w:t>
      </w:r>
      <w:r>
        <w:rPr>
          <w:rFonts w:ascii="Tahoma" w:hAnsi="Tahoma" w:cs="Tahoma"/>
          <w:sz w:val="20"/>
          <w:szCs w:val="20"/>
          <w:highlight w:val="yellow"/>
        </w:rPr>
        <w:t>36</w:t>
      </w:r>
    </w:p>
    <w:p w14:paraId="10394407" w14:textId="760EE1BC" w:rsidR="007417CC" w:rsidRPr="00184699" w:rsidRDefault="007417CC" w:rsidP="007417C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/>
      </w:r>
      <w:r w:rsidRPr="00064782">
        <w:rPr>
          <w:rFonts w:ascii="Tahoma" w:hAnsi="Tahoma" w:cs="Tahoma"/>
          <w:sz w:val="20"/>
          <w:szCs w:val="20"/>
          <w:highlight w:val="yellow"/>
        </w:rPr>
        <w:t>ANCHOR LEDE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When you think of youth baseball, you think fun and games, right? More learning fundamentals and less curveballs and collisions.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 xml:space="preserve">But parents and coaches should be aware: injuries can happen at all levels.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Tim Ditman of OSF HealthCare has more.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OSF athletic trainer Brittany Delaney says kids often have pain in their elbow or shoulder from overuse. It can keep a youngster on the sidelines for months.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To prevent these problems, the athlete should get on a good training program. That involves dynamic stretching, throwing mechanics, and strength training.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064782">
        <w:rPr>
          <w:rFonts w:ascii="Tahoma" w:hAnsi="Tahoma" w:cs="Tahoma"/>
          <w:sz w:val="20"/>
          <w:szCs w:val="20"/>
          <w:highlight w:val="yellow"/>
        </w:rPr>
        <w:t>***SOT***</w:t>
      </w:r>
      <w:r w:rsidRPr="00064782">
        <w:rPr>
          <w:rFonts w:ascii="Tahoma" w:hAnsi="Tahoma" w:cs="Tahoma"/>
          <w:sz w:val="20"/>
          <w:szCs w:val="20"/>
          <w:highlight w:val="yellow"/>
        </w:rPr>
        <w:br/>
        <w:t>Brittany Delaney</w:t>
      </w:r>
      <w:r w:rsidRPr="00064782">
        <w:rPr>
          <w:rFonts w:ascii="Tahoma" w:hAnsi="Tahoma" w:cs="Tahoma"/>
          <w:sz w:val="20"/>
          <w:szCs w:val="20"/>
          <w:highlight w:val="yellow"/>
        </w:rPr>
        <w:br/>
        <w:t>OSF HealthCare athletic trainer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064782">
        <w:rPr>
          <w:rFonts w:ascii="Tahoma" w:hAnsi="Tahoma" w:cs="Tahoma"/>
          <w:b/>
          <w:bCs/>
          <w:sz w:val="20"/>
          <w:szCs w:val="20"/>
        </w:rPr>
        <w:t>“They understand that when they’re throwing, it’s all about speed. But they think it’s all in the shoulder. It’s not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64782">
        <w:rPr>
          <w:rFonts w:ascii="Tahoma" w:hAnsi="Tahoma" w:cs="Tahoma"/>
          <w:b/>
          <w:bCs/>
          <w:sz w:val="20"/>
          <w:szCs w:val="20"/>
        </w:rPr>
        <w:t>It’s in your upper back, core and hips.”</w:t>
      </w:r>
      <w:r>
        <w:rPr>
          <w:rFonts w:ascii="Tahoma" w:hAnsi="Tahoma" w:cs="Tahoma"/>
          <w:b/>
          <w:bCs/>
          <w:sz w:val="20"/>
          <w:szCs w:val="20"/>
        </w:rPr>
        <w:t xml:space="preserve"> (:15)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I’m Tim Ditman.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7417CC">
        <w:rPr>
          <w:rFonts w:ascii="Tahoma" w:hAnsi="Tahoma" w:cs="Tahoma"/>
          <w:sz w:val="20"/>
          <w:szCs w:val="20"/>
          <w:highlight w:val="yellow"/>
        </w:rPr>
        <w:t>ANCHOR TAG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Kids should also not try to get too fancy with pitches until they’re older. And adults should empower the athletes to speak up if they are hurt.</w:t>
      </w:r>
    </w:p>
    <w:p w14:paraId="7FF373F1" w14:textId="77777777" w:rsidR="007417CC" w:rsidRDefault="007417CC" w:rsidP="007417CC"/>
    <w:p w14:paraId="39B3D59E" w14:textId="77777777" w:rsidR="007417CC" w:rsidRDefault="007417CC" w:rsidP="007417CC"/>
    <w:p w14:paraId="02EFC3A9" w14:textId="77777777" w:rsidR="00311F47" w:rsidRDefault="00311F47"/>
    <w:sectPr w:rsidR="00311F47" w:rsidSect="007417C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8419" w14:textId="77777777" w:rsidR="00F0447A" w:rsidRDefault="00F044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F8195" w14:textId="77777777" w:rsidR="00F0447A" w:rsidRDefault="00F044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A8096" w14:textId="77777777" w:rsidR="00F0447A" w:rsidRDefault="00F0447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EBFC" w14:textId="77777777" w:rsidR="00F0447A" w:rsidRDefault="00F044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99C4D" w14:textId="77777777" w:rsidR="00F0447A" w:rsidRDefault="00F044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E2B9F" w14:textId="77777777" w:rsidR="00F0447A" w:rsidRDefault="00F044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7CC"/>
    <w:rsid w:val="00311F47"/>
    <w:rsid w:val="003D742C"/>
    <w:rsid w:val="00740057"/>
    <w:rsid w:val="007417CC"/>
    <w:rsid w:val="007C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E9CF"/>
  <w15:chartTrackingRefBased/>
  <w15:docId w15:val="{446D1FEA-8780-46A0-ABE9-3B06F2DF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7CC"/>
  </w:style>
  <w:style w:type="paragraph" w:styleId="Heading1">
    <w:name w:val="heading 1"/>
    <w:basedOn w:val="Normal"/>
    <w:next w:val="Normal"/>
    <w:link w:val="Heading1Char"/>
    <w:uiPriority w:val="9"/>
    <w:qFormat/>
    <w:rsid w:val="00741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7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7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7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7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7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7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7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7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7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7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7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7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7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7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7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7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1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7CC"/>
  </w:style>
  <w:style w:type="paragraph" w:styleId="Footer">
    <w:name w:val="footer"/>
    <w:basedOn w:val="Normal"/>
    <w:link w:val="FooterChar"/>
    <w:uiPriority w:val="99"/>
    <w:unhideWhenUsed/>
    <w:rsid w:val="00741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2025-03-25T16:27:00Z</dcterms:created>
  <dcterms:modified xsi:type="dcterms:W3CDTF">2025-03-25T16:38:00Z</dcterms:modified>
</cp:coreProperties>
</file>