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F10C2" w14:textId="1A5816B5" w:rsidR="00E544C0" w:rsidRPr="008811F9" w:rsidRDefault="009C3337" w:rsidP="00E544C0">
      <w:pPr>
        <w:rPr>
          <w:rFonts w:ascii="Cambria" w:hAnsi="Cambria"/>
          <w:b/>
          <w:bCs/>
          <w:sz w:val="32"/>
          <w:szCs w:val="32"/>
        </w:rPr>
      </w:pPr>
      <w:r>
        <w:rPr>
          <w:rFonts w:ascii="Cambria" w:hAnsi="Cambria"/>
          <w:b/>
          <w:bCs/>
          <w:sz w:val="32"/>
          <w:szCs w:val="32"/>
        </w:rPr>
        <w:t>Twenty</w:t>
      </w:r>
      <w:r w:rsidR="00E544C0" w:rsidRPr="00E544C0">
        <w:rPr>
          <w:rFonts w:ascii="Cambria" w:hAnsi="Cambria"/>
          <w:b/>
          <w:bCs/>
          <w:sz w:val="32"/>
          <w:szCs w:val="32"/>
        </w:rPr>
        <w:t xml:space="preserve"> Foods to Boost Brain Health (Print) </w:t>
      </w:r>
    </w:p>
    <w:p w14:paraId="0A8BB0F7" w14:textId="2E62151F" w:rsidR="00817FAC" w:rsidRDefault="00EF3ED0" w:rsidP="00E544C0">
      <w:pPr>
        <w:rPr>
          <w:rFonts w:ascii="Cambria" w:hAnsi="Cambria"/>
          <w:sz w:val="22"/>
          <w:szCs w:val="22"/>
        </w:rPr>
      </w:pPr>
      <w:r>
        <w:rPr>
          <w:rFonts w:ascii="Cambria" w:hAnsi="Cambria"/>
          <w:sz w:val="22"/>
          <w:szCs w:val="22"/>
        </w:rPr>
        <w:t xml:space="preserve">Pondering what </w:t>
      </w:r>
      <w:r w:rsidR="00EA0EF5">
        <w:rPr>
          <w:rFonts w:ascii="Cambria" w:hAnsi="Cambria"/>
          <w:sz w:val="22"/>
          <w:szCs w:val="22"/>
        </w:rPr>
        <w:t>cooking</w:t>
      </w:r>
      <w:r>
        <w:rPr>
          <w:rFonts w:ascii="Cambria" w:hAnsi="Cambria"/>
          <w:sz w:val="22"/>
          <w:szCs w:val="22"/>
        </w:rPr>
        <w:t xml:space="preserve"> options are best for your brain? Here’s some food for thought. </w:t>
      </w:r>
    </w:p>
    <w:p w14:paraId="5AB3ADF3" w14:textId="407ABE41" w:rsidR="00EF3ED0" w:rsidRDefault="00EF3ED0" w:rsidP="00E544C0">
      <w:pPr>
        <w:rPr>
          <w:rFonts w:ascii="Cambria" w:hAnsi="Cambria"/>
          <w:sz w:val="22"/>
          <w:szCs w:val="22"/>
        </w:rPr>
      </w:pPr>
      <w:r>
        <w:rPr>
          <w:rFonts w:ascii="Cambria" w:hAnsi="Cambria"/>
          <w:sz w:val="22"/>
          <w:szCs w:val="22"/>
        </w:rPr>
        <w:t xml:space="preserve">Tiffani Franada, DO, is a neurologist with OSF HealthCare who specializes in Multiple Sclerosis. Part of her passion is working with patients </w:t>
      </w:r>
      <w:r w:rsidR="00C90712">
        <w:rPr>
          <w:rFonts w:ascii="Cambria" w:hAnsi="Cambria"/>
          <w:sz w:val="22"/>
          <w:szCs w:val="22"/>
        </w:rPr>
        <w:t>choosing brain</w:t>
      </w:r>
      <w:r>
        <w:rPr>
          <w:rFonts w:ascii="Cambria" w:hAnsi="Cambria"/>
          <w:sz w:val="22"/>
          <w:szCs w:val="22"/>
        </w:rPr>
        <w:t xml:space="preserve">-healthy diets and lifestyle, which prevents neurological diseases like Alzheimer’s, Parkinson’s and Multiple Sclerosis. </w:t>
      </w:r>
    </w:p>
    <w:p w14:paraId="4D6D7266" w14:textId="536D302A" w:rsidR="00EF3ED0" w:rsidRPr="00EF3ED0" w:rsidRDefault="00EF3ED0" w:rsidP="00E544C0">
      <w:pPr>
        <w:rPr>
          <w:rFonts w:ascii="Cambria" w:hAnsi="Cambria"/>
          <w:b/>
          <w:bCs/>
        </w:rPr>
      </w:pPr>
      <w:r w:rsidRPr="00EF3ED0">
        <w:rPr>
          <w:rFonts w:ascii="Cambria" w:hAnsi="Cambria"/>
          <w:b/>
          <w:bCs/>
        </w:rPr>
        <w:t>The MIND diet</w:t>
      </w:r>
    </w:p>
    <w:p w14:paraId="38257D33" w14:textId="63FC2E27" w:rsidR="00E544C0" w:rsidRDefault="00E544C0" w:rsidP="00E544C0">
      <w:pPr>
        <w:rPr>
          <w:rFonts w:ascii="Cambria" w:hAnsi="Cambria"/>
          <w:sz w:val="22"/>
          <w:szCs w:val="22"/>
        </w:rPr>
      </w:pPr>
      <w:r w:rsidRPr="00E544C0">
        <w:rPr>
          <w:rFonts w:ascii="Cambria" w:hAnsi="Cambria"/>
          <w:sz w:val="22"/>
          <w:szCs w:val="22"/>
        </w:rPr>
        <w:t>"The MIND diet is a combination of the Mediterranean diet, which is healthy fats, olive oils, fish, fruits and vegetables</w:t>
      </w:r>
      <w:r w:rsidR="009928EE">
        <w:rPr>
          <w:rFonts w:ascii="Cambria" w:hAnsi="Cambria"/>
          <w:sz w:val="22"/>
          <w:szCs w:val="22"/>
        </w:rPr>
        <w:t xml:space="preserve">. </w:t>
      </w:r>
      <w:r w:rsidRPr="00E544C0">
        <w:rPr>
          <w:rFonts w:ascii="Cambria" w:hAnsi="Cambria"/>
          <w:sz w:val="22"/>
          <w:szCs w:val="22"/>
        </w:rPr>
        <w:t>And the DASH diet, which is a low-sodium diet</w:t>
      </w:r>
      <w:r w:rsidR="009928EE">
        <w:rPr>
          <w:rFonts w:ascii="Cambria" w:hAnsi="Cambria"/>
          <w:sz w:val="22"/>
          <w:szCs w:val="22"/>
        </w:rPr>
        <w:t>,” Dr. Franada says.</w:t>
      </w:r>
      <w:r w:rsidRPr="00E544C0">
        <w:rPr>
          <w:rFonts w:ascii="Cambria" w:hAnsi="Cambria"/>
          <w:sz w:val="22"/>
          <w:szCs w:val="22"/>
        </w:rPr>
        <w:t xml:space="preserve"> </w:t>
      </w:r>
      <w:r w:rsidR="009928EE">
        <w:rPr>
          <w:rFonts w:ascii="Cambria" w:hAnsi="Cambria"/>
          <w:sz w:val="22"/>
          <w:szCs w:val="22"/>
        </w:rPr>
        <w:t>“</w:t>
      </w:r>
      <w:r w:rsidRPr="00E544C0">
        <w:rPr>
          <w:rFonts w:ascii="Cambria" w:hAnsi="Cambria"/>
          <w:sz w:val="22"/>
          <w:szCs w:val="22"/>
        </w:rPr>
        <w:t>It's particularly helpful for patients who live with hypertension</w:t>
      </w:r>
      <w:r w:rsidR="00BC5F67">
        <w:rPr>
          <w:rFonts w:ascii="Cambria" w:hAnsi="Cambria"/>
          <w:sz w:val="22"/>
          <w:szCs w:val="22"/>
        </w:rPr>
        <w:t xml:space="preserve"> (high blood pressure)</w:t>
      </w:r>
      <w:r w:rsidRPr="00E544C0">
        <w:rPr>
          <w:rFonts w:ascii="Cambria" w:hAnsi="Cambria"/>
          <w:sz w:val="22"/>
          <w:szCs w:val="22"/>
        </w:rPr>
        <w:t>. The two of those combined seem to be very effective at preventing the development of Alzheimer's."</w:t>
      </w:r>
    </w:p>
    <w:p w14:paraId="21880ACE" w14:textId="212A8D9B" w:rsidR="008E0BEF" w:rsidRDefault="008E0BEF" w:rsidP="00E544C0">
      <w:pPr>
        <w:rPr>
          <w:rFonts w:ascii="Cambria" w:hAnsi="Cambria"/>
          <w:sz w:val="22"/>
          <w:szCs w:val="22"/>
        </w:rPr>
      </w:pPr>
      <w:r>
        <w:rPr>
          <w:rFonts w:ascii="Cambria" w:hAnsi="Cambria"/>
          <w:sz w:val="22"/>
          <w:szCs w:val="22"/>
        </w:rPr>
        <w:t xml:space="preserve">Patients on the </w:t>
      </w:r>
      <w:r w:rsidR="005B7A7B">
        <w:rPr>
          <w:rFonts w:ascii="Cambria" w:hAnsi="Cambria"/>
          <w:sz w:val="22"/>
          <w:szCs w:val="22"/>
        </w:rPr>
        <w:t>M</w:t>
      </w:r>
      <w:r>
        <w:rPr>
          <w:rFonts w:ascii="Cambria" w:hAnsi="Cambria"/>
          <w:sz w:val="22"/>
          <w:szCs w:val="22"/>
        </w:rPr>
        <w:t>editerranean diet</w:t>
      </w:r>
      <w:r w:rsidR="00BC5F67">
        <w:rPr>
          <w:rFonts w:ascii="Cambria" w:hAnsi="Cambria"/>
          <w:sz w:val="22"/>
          <w:szCs w:val="22"/>
        </w:rPr>
        <w:t xml:space="preserve"> often</w:t>
      </w:r>
      <w:r>
        <w:rPr>
          <w:rFonts w:ascii="Cambria" w:hAnsi="Cambria"/>
          <w:sz w:val="22"/>
          <w:szCs w:val="22"/>
        </w:rPr>
        <w:t xml:space="preserve"> </w:t>
      </w:r>
      <w:r w:rsidRPr="00E544C0">
        <w:rPr>
          <w:rFonts w:ascii="Cambria" w:hAnsi="Cambria"/>
          <w:sz w:val="22"/>
          <w:szCs w:val="22"/>
        </w:rPr>
        <w:t>have lower levels of inflammatory markers in their spinal fluid</w:t>
      </w:r>
      <w:r w:rsidR="00F85AD5">
        <w:rPr>
          <w:rFonts w:ascii="Cambria" w:hAnsi="Cambria"/>
          <w:sz w:val="22"/>
          <w:szCs w:val="22"/>
        </w:rPr>
        <w:t>. Higher levels are</w:t>
      </w:r>
      <w:r w:rsidRPr="00E544C0">
        <w:rPr>
          <w:rFonts w:ascii="Cambria" w:hAnsi="Cambria"/>
          <w:sz w:val="22"/>
          <w:szCs w:val="22"/>
        </w:rPr>
        <w:t xml:space="preserve"> suggestive of Alzheimer's</w:t>
      </w:r>
      <w:r w:rsidR="00F85AD5">
        <w:rPr>
          <w:rFonts w:ascii="Cambria" w:hAnsi="Cambria"/>
          <w:sz w:val="22"/>
          <w:szCs w:val="22"/>
        </w:rPr>
        <w:t>. Patients also</w:t>
      </w:r>
      <w:r w:rsidRPr="00E544C0">
        <w:rPr>
          <w:rFonts w:ascii="Cambria" w:hAnsi="Cambria"/>
          <w:sz w:val="22"/>
          <w:szCs w:val="22"/>
        </w:rPr>
        <w:t xml:space="preserve"> perform better on cognitive testing</w:t>
      </w:r>
      <w:r>
        <w:rPr>
          <w:rFonts w:ascii="Cambria" w:hAnsi="Cambria"/>
          <w:sz w:val="22"/>
          <w:szCs w:val="22"/>
        </w:rPr>
        <w:t>, Dr. Franada adds.</w:t>
      </w:r>
    </w:p>
    <w:p w14:paraId="23CB6FC5" w14:textId="4848262B" w:rsidR="00EF3ED0" w:rsidRPr="00EF3ED0" w:rsidRDefault="00EF3ED0" w:rsidP="00E544C0">
      <w:pPr>
        <w:rPr>
          <w:rFonts w:ascii="Cambria" w:hAnsi="Cambria"/>
          <w:b/>
          <w:bCs/>
        </w:rPr>
      </w:pPr>
      <w:r w:rsidRPr="00EF3ED0">
        <w:rPr>
          <w:rFonts w:ascii="Cambria" w:hAnsi="Cambria"/>
          <w:b/>
          <w:bCs/>
        </w:rPr>
        <w:t>Fiber-rich foods</w:t>
      </w:r>
    </w:p>
    <w:p w14:paraId="025D6E4C" w14:textId="662C7143" w:rsidR="00E544C0" w:rsidRDefault="00E544C0" w:rsidP="00E544C0">
      <w:pPr>
        <w:rPr>
          <w:rFonts w:ascii="Cambria" w:hAnsi="Cambria"/>
          <w:sz w:val="22"/>
          <w:szCs w:val="22"/>
        </w:rPr>
      </w:pPr>
      <w:r w:rsidRPr="00E544C0">
        <w:rPr>
          <w:rFonts w:ascii="Cambria" w:hAnsi="Cambria"/>
          <w:sz w:val="22"/>
          <w:szCs w:val="22"/>
        </w:rPr>
        <w:t xml:space="preserve">"In regard to carbs, </w:t>
      </w:r>
      <w:r w:rsidRPr="007702D1">
        <w:rPr>
          <w:rFonts w:ascii="Cambria" w:hAnsi="Cambria"/>
          <w:b/>
          <w:bCs/>
          <w:sz w:val="22"/>
          <w:szCs w:val="22"/>
        </w:rPr>
        <w:t>whole grains</w:t>
      </w:r>
      <w:r w:rsidRPr="00E544C0">
        <w:rPr>
          <w:rFonts w:ascii="Cambria" w:hAnsi="Cambria"/>
          <w:sz w:val="22"/>
          <w:szCs w:val="22"/>
        </w:rPr>
        <w:t xml:space="preserve"> are probably best, and they have really good fiber in them. As well as things like </w:t>
      </w:r>
      <w:r w:rsidRPr="007702D1">
        <w:rPr>
          <w:rFonts w:ascii="Cambria" w:hAnsi="Cambria"/>
          <w:b/>
          <w:bCs/>
          <w:sz w:val="22"/>
          <w:szCs w:val="22"/>
        </w:rPr>
        <w:t>legumes</w:t>
      </w:r>
      <w:r w:rsidRPr="00E544C0">
        <w:rPr>
          <w:rFonts w:ascii="Cambria" w:hAnsi="Cambria"/>
          <w:sz w:val="22"/>
          <w:szCs w:val="22"/>
        </w:rPr>
        <w:t xml:space="preserve"> and </w:t>
      </w:r>
      <w:r w:rsidRPr="007702D1">
        <w:rPr>
          <w:rFonts w:ascii="Cambria" w:hAnsi="Cambria"/>
          <w:b/>
          <w:bCs/>
          <w:sz w:val="22"/>
          <w:szCs w:val="22"/>
        </w:rPr>
        <w:t>beans</w:t>
      </w:r>
      <w:r w:rsidRPr="00E544C0">
        <w:rPr>
          <w:rFonts w:ascii="Cambria" w:hAnsi="Cambria"/>
          <w:sz w:val="22"/>
          <w:szCs w:val="22"/>
        </w:rPr>
        <w:t xml:space="preserve"> which have good fiber levels, which make you feel full for longer," Dr. Franada says. </w:t>
      </w:r>
    </w:p>
    <w:p w14:paraId="6C248578" w14:textId="782EED6A" w:rsidR="00EF3ED0" w:rsidRDefault="00EF3ED0" w:rsidP="00E544C0">
      <w:pPr>
        <w:rPr>
          <w:rFonts w:ascii="Cambria" w:hAnsi="Cambria"/>
          <w:sz w:val="22"/>
          <w:szCs w:val="22"/>
        </w:rPr>
      </w:pPr>
      <w:r>
        <w:rPr>
          <w:rFonts w:ascii="Cambria" w:hAnsi="Cambria"/>
          <w:sz w:val="22"/>
          <w:szCs w:val="22"/>
        </w:rPr>
        <w:t xml:space="preserve">The National Cancer Institute (NCI) lists many high-fiber foods </w:t>
      </w:r>
      <w:hyperlink r:id="rId4" w:history="1">
        <w:r w:rsidRPr="00EF3ED0">
          <w:rPr>
            <w:rStyle w:val="Hyperlink"/>
            <w:rFonts w:ascii="Cambria" w:hAnsi="Cambria"/>
            <w:sz w:val="22"/>
            <w:szCs w:val="22"/>
          </w:rPr>
          <w:t>here</w:t>
        </w:r>
      </w:hyperlink>
      <w:r>
        <w:rPr>
          <w:rFonts w:ascii="Cambria" w:hAnsi="Cambria"/>
          <w:sz w:val="22"/>
          <w:szCs w:val="22"/>
        </w:rPr>
        <w:t xml:space="preserve">. </w:t>
      </w:r>
      <w:r w:rsidRPr="007702D1">
        <w:rPr>
          <w:rFonts w:ascii="Cambria" w:hAnsi="Cambria"/>
          <w:b/>
          <w:bCs/>
          <w:sz w:val="22"/>
          <w:szCs w:val="22"/>
        </w:rPr>
        <w:t>Lentils</w:t>
      </w:r>
      <w:r>
        <w:rPr>
          <w:rFonts w:ascii="Cambria" w:hAnsi="Cambria"/>
          <w:sz w:val="22"/>
          <w:szCs w:val="22"/>
        </w:rPr>
        <w:t xml:space="preserve">, </w:t>
      </w:r>
      <w:r w:rsidRPr="007702D1">
        <w:rPr>
          <w:rFonts w:ascii="Cambria" w:hAnsi="Cambria"/>
          <w:b/>
          <w:bCs/>
          <w:sz w:val="22"/>
          <w:szCs w:val="22"/>
        </w:rPr>
        <w:t>vegetable soups</w:t>
      </w:r>
      <w:r>
        <w:rPr>
          <w:rFonts w:ascii="Cambria" w:hAnsi="Cambria"/>
          <w:sz w:val="22"/>
          <w:szCs w:val="22"/>
        </w:rPr>
        <w:t xml:space="preserve">, </w:t>
      </w:r>
      <w:r w:rsidRPr="007702D1">
        <w:rPr>
          <w:rFonts w:ascii="Cambria" w:hAnsi="Cambria"/>
          <w:b/>
          <w:bCs/>
          <w:sz w:val="22"/>
          <w:szCs w:val="22"/>
        </w:rPr>
        <w:t>whole-wheat bread</w:t>
      </w:r>
      <w:r>
        <w:rPr>
          <w:rFonts w:ascii="Cambria" w:hAnsi="Cambria"/>
          <w:sz w:val="22"/>
          <w:szCs w:val="22"/>
        </w:rPr>
        <w:t xml:space="preserve"> and </w:t>
      </w:r>
      <w:r w:rsidRPr="007702D1">
        <w:rPr>
          <w:rFonts w:ascii="Cambria" w:hAnsi="Cambria"/>
          <w:b/>
          <w:bCs/>
          <w:sz w:val="22"/>
          <w:szCs w:val="22"/>
        </w:rPr>
        <w:t>pasta</w:t>
      </w:r>
      <w:r>
        <w:rPr>
          <w:rFonts w:ascii="Cambria" w:hAnsi="Cambria"/>
          <w:sz w:val="22"/>
          <w:szCs w:val="22"/>
        </w:rPr>
        <w:t xml:space="preserve"> make the list. As well as fruits and vegetables</w:t>
      </w:r>
      <w:r w:rsidR="009C3337">
        <w:rPr>
          <w:rFonts w:ascii="Cambria" w:hAnsi="Cambria"/>
          <w:sz w:val="22"/>
          <w:szCs w:val="22"/>
        </w:rPr>
        <w:t xml:space="preserve"> like </w:t>
      </w:r>
      <w:r w:rsidR="009C3337" w:rsidRPr="009C3337">
        <w:rPr>
          <w:rFonts w:ascii="Cambria" w:hAnsi="Cambria"/>
          <w:b/>
          <w:bCs/>
          <w:sz w:val="22"/>
          <w:szCs w:val="22"/>
        </w:rPr>
        <w:t>apples</w:t>
      </w:r>
      <w:r w:rsidR="009C3337">
        <w:rPr>
          <w:rFonts w:ascii="Cambria" w:hAnsi="Cambria"/>
          <w:sz w:val="22"/>
          <w:szCs w:val="22"/>
        </w:rPr>
        <w:t xml:space="preserve">, </w:t>
      </w:r>
      <w:r w:rsidR="009C3337" w:rsidRPr="009C3337">
        <w:rPr>
          <w:rFonts w:ascii="Cambria" w:hAnsi="Cambria"/>
          <w:b/>
          <w:bCs/>
          <w:sz w:val="22"/>
          <w:szCs w:val="22"/>
        </w:rPr>
        <w:t>apricots</w:t>
      </w:r>
      <w:r w:rsidR="009C3337">
        <w:rPr>
          <w:rFonts w:ascii="Cambria" w:hAnsi="Cambria"/>
          <w:sz w:val="22"/>
          <w:szCs w:val="22"/>
        </w:rPr>
        <w:t xml:space="preserve">, </w:t>
      </w:r>
      <w:r w:rsidR="009C3337" w:rsidRPr="009C3337">
        <w:rPr>
          <w:rFonts w:ascii="Cambria" w:hAnsi="Cambria"/>
          <w:b/>
          <w:bCs/>
          <w:sz w:val="22"/>
          <w:szCs w:val="22"/>
        </w:rPr>
        <w:t>broccoli</w:t>
      </w:r>
      <w:r w:rsidR="009C3337">
        <w:rPr>
          <w:rFonts w:ascii="Cambria" w:hAnsi="Cambria"/>
          <w:sz w:val="22"/>
          <w:szCs w:val="22"/>
        </w:rPr>
        <w:t xml:space="preserve"> and </w:t>
      </w:r>
      <w:r w:rsidR="005B7A7B">
        <w:rPr>
          <w:rFonts w:ascii="Cambria" w:hAnsi="Cambria"/>
          <w:b/>
          <w:bCs/>
          <w:sz w:val="22"/>
          <w:szCs w:val="22"/>
        </w:rPr>
        <w:t>B</w:t>
      </w:r>
      <w:r w:rsidR="009C3337" w:rsidRPr="009C3337">
        <w:rPr>
          <w:rFonts w:ascii="Cambria" w:hAnsi="Cambria"/>
          <w:b/>
          <w:bCs/>
          <w:sz w:val="22"/>
          <w:szCs w:val="22"/>
        </w:rPr>
        <w:t>russels</w:t>
      </w:r>
      <w:r w:rsidR="009C3337">
        <w:rPr>
          <w:rFonts w:ascii="Cambria" w:hAnsi="Cambria"/>
          <w:sz w:val="22"/>
          <w:szCs w:val="22"/>
        </w:rPr>
        <w:t xml:space="preserve"> </w:t>
      </w:r>
      <w:r w:rsidR="009C3337" w:rsidRPr="009C3337">
        <w:rPr>
          <w:rFonts w:ascii="Cambria" w:hAnsi="Cambria"/>
          <w:b/>
          <w:bCs/>
          <w:sz w:val="22"/>
          <w:szCs w:val="22"/>
        </w:rPr>
        <w:t>sprouts</w:t>
      </w:r>
      <w:r w:rsidR="009C3337">
        <w:rPr>
          <w:rFonts w:ascii="Cambria" w:hAnsi="Cambria"/>
          <w:sz w:val="22"/>
          <w:szCs w:val="22"/>
        </w:rPr>
        <w:t>.</w:t>
      </w:r>
    </w:p>
    <w:p w14:paraId="42D10C42" w14:textId="214BB3A3" w:rsidR="00EF3ED0" w:rsidRPr="00EF3ED0" w:rsidRDefault="00EF3ED0" w:rsidP="00E544C0">
      <w:pPr>
        <w:rPr>
          <w:rFonts w:ascii="Cambria" w:hAnsi="Cambria"/>
          <w:b/>
          <w:bCs/>
        </w:rPr>
      </w:pPr>
      <w:r w:rsidRPr="00EF3ED0">
        <w:rPr>
          <w:rFonts w:ascii="Cambria" w:hAnsi="Cambria"/>
          <w:b/>
          <w:bCs/>
        </w:rPr>
        <w:t>Berries and antioxidant production</w:t>
      </w:r>
    </w:p>
    <w:p w14:paraId="3E675B7F" w14:textId="77777777" w:rsidR="00EF3ED0" w:rsidRPr="00E544C0" w:rsidRDefault="00EF3ED0" w:rsidP="00EF3ED0">
      <w:pPr>
        <w:rPr>
          <w:rFonts w:ascii="Cambria" w:hAnsi="Cambria"/>
          <w:sz w:val="22"/>
          <w:szCs w:val="22"/>
        </w:rPr>
      </w:pPr>
      <w:r w:rsidRPr="00E544C0">
        <w:rPr>
          <w:rFonts w:ascii="Cambria" w:hAnsi="Cambria"/>
          <w:sz w:val="22"/>
          <w:szCs w:val="22"/>
        </w:rPr>
        <w:t>"</w:t>
      </w:r>
      <w:r w:rsidRPr="007702D1">
        <w:rPr>
          <w:rFonts w:ascii="Cambria" w:hAnsi="Cambria"/>
          <w:b/>
          <w:bCs/>
          <w:sz w:val="22"/>
          <w:szCs w:val="22"/>
        </w:rPr>
        <w:t>Blueberries</w:t>
      </w:r>
      <w:r w:rsidRPr="00E544C0">
        <w:rPr>
          <w:rFonts w:ascii="Cambria" w:hAnsi="Cambria"/>
          <w:sz w:val="22"/>
          <w:szCs w:val="22"/>
        </w:rPr>
        <w:t xml:space="preserve"> are great, really berries of all kinds. They really help that antioxidant production," Dr. Franada says. "For vegetables, </w:t>
      </w:r>
      <w:r w:rsidRPr="007702D1">
        <w:rPr>
          <w:rFonts w:ascii="Cambria" w:hAnsi="Cambria"/>
          <w:b/>
          <w:bCs/>
          <w:sz w:val="22"/>
          <w:szCs w:val="22"/>
        </w:rPr>
        <w:t>leafy greens</w:t>
      </w:r>
      <w:r w:rsidRPr="00E544C0">
        <w:rPr>
          <w:rFonts w:ascii="Cambria" w:hAnsi="Cambria"/>
          <w:sz w:val="22"/>
          <w:szCs w:val="22"/>
        </w:rPr>
        <w:t xml:space="preserve"> are really helpful. They have a good amount of folic acid, which helps to reduce homocysteine (amino acid) in the brain. Homocysteine promotes inflammation and shrinkage in the brain, and we want to reduce that."</w:t>
      </w:r>
    </w:p>
    <w:p w14:paraId="6718D319" w14:textId="0FDCAA2B" w:rsidR="00EF3ED0" w:rsidRPr="00EF3ED0" w:rsidRDefault="00EF3ED0" w:rsidP="00E544C0">
      <w:pPr>
        <w:rPr>
          <w:rFonts w:ascii="Cambria" w:hAnsi="Cambria"/>
          <w:b/>
          <w:bCs/>
        </w:rPr>
      </w:pPr>
      <w:r w:rsidRPr="00EF3ED0">
        <w:rPr>
          <w:rFonts w:ascii="Cambria" w:hAnsi="Cambria"/>
          <w:b/>
          <w:bCs/>
        </w:rPr>
        <w:t>“Fats are not the enemy”</w:t>
      </w:r>
    </w:p>
    <w:p w14:paraId="79A90465" w14:textId="5A4F79B9" w:rsidR="00EF3ED0" w:rsidRDefault="00EF3ED0" w:rsidP="00E544C0">
      <w:pPr>
        <w:rPr>
          <w:rFonts w:ascii="Cambria" w:hAnsi="Cambria"/>
          <w:sz w:val="22"/>
          <w:szCs w:val="22"/>
        </w:rPr>
      </w:pPr>
      <w:r>
        <w:rPr>
          <w:rFonts w:ascii="Cambria" w:hAnsi="Cambria"/>
          <w:sz w:val="22"/>
          <w:szCs w:val="22"/>
        </w:rPr>
        <w:t xml:space="preserve">The word “fat” oftentimes has a negative connotation to it. Dr. Franada says there are healthy fats out there that offer benefits to brain health. </w:t>
      </w:r>
    </w:p>
    <w:p w14:paraId="6F1C2788" w14:textId="5BA3CEB0" w:rsidR="00E544C0" w:rsidRDefault="00E544C0" w:rsidP="00E544C0">
      <w:pPr>
        <w:rPr>
          <w:rFonts w:ascii="Cambria" w:hAnsi="Cambria"/>
          <w:sz w:val="22"/>
          <w:szCs w:val="22"/>
        </w:rPr>
      </w:pPr>
      <w:r w:rsidRPr="00E544C0">
        <w:rPr>
          <w:rFonts w:ascii="Cambria" w:hAnsi="Cambria"/>
          <w:sz w:val="22"/>
          <w:szCs w:val="22"/>
        </w:rPr>
        <w:t xml:space="preserve">"Fats are not the enemy. Healthy fats are good for the brain. Your brain requires them, like </w:t>
      </w:r>
      <w:r w:rsidRPr="00EF3ED0">
        <w:rPr>
          <w:rFonts w:ascii="Cambria" w:hAnsi="Cambria"/>
          <w:b/>
          <w:bCs/>
          <w:sz w:val="22"/>
          <w:szCs w:val="22"/>
        </w:rPr>
        <w:t xml:space="preserve">fatty </w:t>
      </w:r>
      <w:r w:rsidR="00EF3ED0" w:rsidRPr="00EF3ED0">
        <w:rPr>
          <w:rFonts w:ascii="Cambria" w:hAnsi="Cambria"/>
          <w:b/>
          <w:bCs/>
          <w:sz w:val="22"/>
          <w:szCs w:val="22"/>
        </w:rPr>
        <w:t>fish</w:t>
      </w:r>
      <w:r w:rsidRPr="00E544C0">
        <w:rPr>
          <w:rFonts w:ascii="Cambria" w:hAnsi="Cambria"/>
          <w:sz w:val="22"/>
          <w:szCs w:val="22"/>
        </w:rPr>
        <w:t xml:space="preserve"> (salmon), which </w:t>
      </w:r>
      <w:r w:rsidR="00EF3ED0" w:rsidRPr="00E544C0">
        <w:rPr>
          <w:rFonts w:ascii="Cambria" w:hAnsi="Cambria"/>
          <w:sz w:val="22"/>
          <w:szCs w:val="22"/>
        </w:rPr>
        <w:t>have</w:t>
      </w:r>
      <w:r w:rsidRPr="00E544C0">
        <w:rPr>
          <w:rFonts w:ascii="Cambria" w:hAnsi="Cambria"/>
          <w:sz w:val="22"/>
          <w:szCs w:val="22"/>
        </w:rPr>
        <w:t xml:space="preserve"> </w:t>
      </w:r>
      <w:r w:rsidR="00E150C8" w:rsidRPr="00E544C0">
        <w:rPr>
          <w:rFonts w:ascii="Cambria" w:hAnsi="Cambria"/>
          <w:sz w:val="22"/>
          <w:szCs w:val="22"/>
        </w:rPr>
        <w:t>good</w:t>
      </w:r>
      <w:r w:rsidRPr="00E544C0">
        <w:rPr>
          <w:rFonts w:ascii="Cambria" w:hAnsi="Cambria"/>
          <w:sz w:val="22"/>
          <w:szCs w:val="22"/>
        </w:rPr>
        <w:t xml:space="preserve"> Omega-3s in them. If you don't eat fish, </w:t>
      </w:r>
      <w:r w:rsidRPr="00EF3ED0">
        <w:rPr>
          <w:rFonts w:ascii="Cambria" w:hAnsi="Cambria"/>
          <w:b/>
          <w:bCs/>
          <w:sz w:val="22"/>
          <w:szCs w:val="22"/>
        </w:rPr>
        <w:t>flax seed</w:t>
      </w:r>
      <w:r w:rsidRPr="00E544C0">
        <w:rPr>
          <w:rFonts w:ascii="Cambria" w:hAnsi="Cambria"/>
          <w:sz w:val="22"/>
          <w:szCs w:val="22"/>
        </w:rPr>
        <w:t xml:space="preserve"> is a great alternative," Dr. Franada says. "</w:t>
      </w:r>
      <w:r w:rsidRPr="00EF3ED0">
        <w:rPr>
          <w:rFonts w:ascii="Cambria" w:hAnsi="Cambria"/>
          <w:b/>
          <w:bCs/>
          <w:sz w:val="22"/>
          <w:szCs w:val="22"/>
        </w:rPr>
        <w:t>Walnuts</w:t>
      </w:r>
      <w:r w:rsidRPr="00E544C0">
        <w:rPr>
          <w:rFonts w:ascii="Cambria" w:hAnsi="Cambria"/>
          <w:sz w:val="22"/>
          <w:szCs w:val="22"/>
        </w:rPr>
        <w:t xml:space="preserve"> also have great, healthy fat in them. As well as </w:t>
      </w:r>
      <w:r w:rsidRPr="00EF3ED0">
        <w:rPr>
          <w:rFonts w:ascii="Cambria" w:hAnsi="Cambria"/>
          <w:b/>
          <w:bCs/>
          <w:sz w:val="22"/>
          <w:szCs w:val="22"/>
        </w:rPr>
        <w:t>olive oil</w:t>
      </w:r>
      <w:r w:rsidRPr="00E544C0">
        <w:rPr>
          <w:rFonts w:ascii="Cambria" w:hAnsi="Cambria"/>
          <w:sz w:val="22"/>
          <w:szCs w:val="22"/>
        </w:rPr>
        <w:t xml:space="preserve">, which has monounsaturated fatty acids which </w:t>
      </w:r>
      <w:r w:rsidR="00F719A2">
        <w:rPr>
          <w:rFonts w:ascii="Cambria" w:hAnsi="Cambria"/>
          <w:sz w:val="22"/>
          <w:szCs w:val="22"/>
        </w:rPr>
        <w:t xml:space="preserve">protects </w:t>
      </w:r>
      <w:r w:rsidRPr="00E544C0">
        <w:rPr>
          <w:rFonts w:ascii="Cambria" w:hAnsi="Cambria"/>
          <w:sz w:val="22"/>
          <w:szCs w:val="22"/>
        </w:rPr>
        <w:t>against inflammation in the brain." </w:t>
      </w:r>
    </w:p>
    <w:p w14:paraId="06349FE8" w14:textId="2814EFF0" w:rsidR="00E150C8" w:rsidRDefault="00E150C8" w:rsidP="00E544C0">
      <w:pPr>
        <w:rPr>
          <w:rFonts w:ascii="Cambria" w:hAnsi="Cambria"/>
          <w:sz w:val="22"/>
          <w:szCs w:val="22"/>
        </w:rPr>
      </w:pPr>
      <w:r>
        <w:rPr>
          <w:rFonts w:ascii="Cambria" w:hAnsi="Cambria"/>
          <w:sz w:val="22"/>
          <w:szCs w:val="22"/>
        </w:rPr>
        <w:t>Lean meats, like chicken and turkey, can be good for brain health because there’s healthy amounts of protein and fiber in them, Dr. Franada says.</w:t>
      </w:r>
    </w:p>
    <w:p w14:paraId="66DDF108" w14:textId="0603719C" w:rsidR="007702D1" w:rsidRPr="007702D1" w:rsidRDefault="007702D1" w:rsidP="00E544C0">
      <w:pPr>
        <w:rPr>
          <w:rFonts w:ascii="Cambria" w:hAnsi="Cambria"/>
          <w:b/>
          <w:bCs/>
        </w:rPr>
      </w:pPr>
      <w:r w:rsidRPr="007702D1">
        <w:rPr>
          <w:rFonts w:ascii="Cambria" w:hAnsi="Cambria"/>
          <w:b/>
          <w:bCs/>
        </w:rPr>
        <w:t>Don’t dismiss dark chocolate!</w:t>
      </w:r>
    </w:p>
    <w:p w14:paraId="2E986691" w14:textId="091096BF" w:rsidR="00E544C0" w:rsidRDefault="00E544C0" w:rsidP="00E544C0">
      <w:pPr>
        <w:rPr>
          <w:rFonts w:ascii="Cambria" w:hAnsi="Cambria"/>
          <w:sz w:val="22"/>
          <w:szCs w:val="22"/>
        </w:rPr>
      </w:pPr>
      <w:r w:rsidRPr="00E544C0">
        <w:rPr>
          <w:rFonts w:ascii="Cambria" w:hAnsi="Cambria"/>
          <w:sz w:val="22"/>
          <w:szCs w:val="22"/>
        </w:rPr>
        <w:t>"</w:t>
      </w:r>
      <w:r w:rsidRPr="007702D1">
        <w:rPr>
          <w:rFonts w:ascii="Cambria" w:hAnsi="Cambria"/>
          <w:b/>
          <w:bCs/>
          <w:sz w:val="22"/>
          <w:szCs w:val="22"/>
        </w:rPr>
        <w:t>Dark chocolate</w:t>
      </w:r>
      <w:r w:rsidRPr="00E544C0">
        <w:rPr>
          <w:rFonts w:ascii="Cambria" w:hAnsi="Cambria"/>
          <w:sz w:val="22"/>
          <w:szCs w:val="22"/>
        </w:rPr>
        <w:t xml:space="preserve"> is great. Dark chocolate has good amounts of antioxidants. Of course, all things in moderation. But a dark chocolate square once a night, not a bad thing," Dr. Franada says. "Also, caffeine! Believe it or not, a cup of caffeine, like </w:t>
      </w:r>
      <w:r w:rsidRPr="007702D1">
        <w:rPr>
          <w:rFonts w:ascii="Cambria" w:hAnsi="Cambria"/>
          <w:b/>
          <w:bCs/>
          <w:sz w:val="22"/>
          <w:szCs w:val="22"/>
        </w:rPr>
        <w:t>coffee</w:t>
      </w:r>
      <w:r w:rsidRPr="00E544C0">
        <w:rPr>
          <w:rFonts w:ascii="Cambria" w:hAnsi="Cambria"/>
          <w:sz w:val="22"/>
          <w:szCs w:val="22"/>
        </w:rPr>
        <w:t xml:space="preserve"> or </w:t>
      </w:r>
      <w:r w:rsidRPr="007702D1">
        <w:rPr>
          <w:rFonts w:ascii="Cambria" w:hAnsi="Cambria"/>
          <w:b/>
          <w:bCs/>
          <w:sz w:val="22"/>
          <w:szCs w:val="22"/>
        </w:rPr>
        <w:t>tea</w:t>
      </w:r>
      <w:r w:rsidRPr="00E544C0">
        <w:rPr>
          <w:rFonts w:ascii="Cambria" w:hAnsi="Cambria"/>
          <w:sz w:val="22"/>
          <w:szCs w:val="22"/>
        </w:rPr>
        <w:t>, can help with focus, attention and is helpful for the brain."</w:t>
      </w:r>
    </w:p>
    <w:p w14:paraId="0EF91062" w14:textId="76F25300" w:rsidR="00E150C8" w:rsidRPr="00E544C0" w:rsidRDefault="00E150C8" w:rsidP="00E544C0">
      <w:pPr>
        <w:rPr>
          <w:rFonts w:ascii="Cambria" w:hAnsi="Cambria"/>
          <w:sz w:val="22"/>
          <w:szCs w:val="22"/>
        </w:rPr>
      </w:pPr>
      <w:r>
        <w:rPr>
          <w:rFonts w:ascii="Cambria" w:hAnsi="Cambria"/>
          <w:sz w:val="22"/>
          <w:szCs w:val="22"/>
        </w:rPr>
        <w:lastRenderedPageBreak/>
        <w:t xml:space="preserve">Dr. Franada recommends having your caffeinated drink of choice early in the morning, right when you wake up, instead of later in the day. Having it later in the day can give you a lot of energy, which leads to you not sleeping well at night. Sleep is also extremely important for brain health. </w:t>
      </w:r>
    </w:p>
    <w:p w14:paraId="27A397F4" w14:textId="77777777" w:rsidR="00E544C0" w:rsidRPr="007702D1" w:rsidRDefault="00E544C0" w:rsidP="00E544C0">
      <w:pPr>
        <w:rPr>
          <w:rFonts w:ascii="Cambria" w:hAnsi="Cambria"/>
          <w:b/>
          <w:bCs/>
        </w:rPr>
      </w:pPr>
      <w:r w:rsidRPr="007702D1">
        <w:rPr>
          <w:rFonts w:ascii="Cambria" w:hAnsi="Cambria"/>
          <w:b/>
          <w:bCs/>
        </w:rPr>
        <w:t>Foods to avoid</w:t>
      </w:r>
    </w:p>
    <w:p w14:paraId="20B2EE16" w14:textId="64FF4AE4" w:rsidR="007702D1" w:rsidRDefault="00E150C8" w:rsidP="00E544C0">
      <w:pPr>
        <w:rPr>
          <w:rFonts w:ascii="Cambria" w:hAnsi="Cambria"/>
          <w:sz w:val="22"/>
          <w:szCs w:val="22"/>
        </w:rPr>
      </w:pPr>
      <w:hyperlink r:id="rId5" w:history="1">
        <w:r w:rsidRPr="00E150C8">
          <w:rPr>
            <w:rStyle w:val="Hyperlink"/>
            <w:rFonts w:ascii="Cambria" w:hAnsi="Cambria"/>
            <w:sz w:val="22"/>
            <w:szCs w:val="22"/>
          </w:rPr>
          <w:t>Ultra-processed foods</w:t>
        </w:r>
      </w:hyperlink>
      <w:r>
        <w:rPr>
          <w:rFonts w:ascii="Cambria" w:hAnsi="Cambria"/>
          <w:sz w:val="22"/>
          <w:szCs w:val="22"/>
        </w:rPr>
        <w:t xml:space="preserve"> have been trending lately, with health experts giving them more attention than usual because of their negative effects on people’s health. High sodium, added sugars and excessive amounts of bad fat headline are the reasons why we should avoid them, with these elements being linked to diabetes, obesity and cancer.</w:t>
      </w:r>
    </w:p>
    <w:p w14:paraId="36BD3FCA" w14:textId="144D8C8E" w:rsidR="002077FC" w:rsidRDefault="002077FC" w:rsidP="00E544C0">
      <w:pPr>
        <w:rPr>
          <w:rFonts w:ascii="Cambria" w:hAnsi="Cambria"/>
          <w:sz w:val="22"/>
          <w:szCs w:val="22"/>
        </w:rPr>
      </w:pPr>
      <w:r w:rsidRPr="00E544C0">
        <w:rPr>
          <w:rFonts w:ascii="Cambria" w:hAnsi="Cambria"/>
          <w:sz w:val="22"/>
          <w:szCs w:val="22"/>
        </w:rPr>
        <w:t>Obesity is typically part of a metabolic syndrome, where a person has elevated blood sugars, blood pressure and cholesterol. This puts patients at risk for stroke, sleep apnea, Alzheimer's and many other health issues. Those risk factors can put someone at risk for neurological disease. </w:t>
      </w:r>
    </w:p>
    <w:p w14:paraId="5BFE47EE" w14:textId="1A88075C" w:rsidR="00E544C0" w:rsidRPr="00E544C0" w:rsidRDefault="00E544C0" w:rsidP="00E544C0">
      <w:pPr>
        <w:rPr>
          <w:rFonts w:ascii="Cambria" w:hAnsi="Cambria"/>
          <w:sz w:val="22"/>
          <w:szCs w:val="22"/>
        </w:rPr>
      </w:pPr>
      <w:r w:rsidRPr="00E544C0">
        <w:rPr>
          <w:rFonts w:ascii="Cambria" w:hAnsi="Cambria"/>
          <w:sz w:val="22"/>
          <w:szCs w:val="22"/>
        </w:rPr>
        <w:t xml:space="preserve">"Heavily processed foods are not great for the brain or the heart. Excess sugars, like added sugars, should be avoided as well. If you're going to have sugar, have something with natural sugar in it," Dr. Franada says. "Berries are much preferred to things with added sugars. Also, </w:t>
      </w:r>
      <w:r w:rsidR="00E150C8" w:rsidRPr="00E544C0">
        <w:rPr>
          <w:rFonts w:ascii="Cambria" w:hAnsi="Cambria"/>
          <w:sz w:val="22"/>
          <w:szCs w:val="22"/>
        </w:rPr>
        <w:t>wh</w:t>
      </w:r>
      <w:r w:rsidR="00E150C8">
        <w:rPr>
          <w:rFonts w:ascii="Cambria" w:hAnsi="Cambria"/>
          <w:sz w:val="22"/>
          <w:szCs w:val="22"/>
        </w:rPr>
        <w:t>ite</w:t>
      </w:r>
      <w:r w:rsidRPr="00E544C0">
        <w:rPr>
          <w:rFonts w:ascii="Cambria" w:hAnsi="Cambria"/>
          <w:sz w:val="22"/>
          <w:szCs w:val="22"/>
        </w:rPr>
        <w:t xml:space="preserve"> bread and processed carbs should be avoided, too."</w:t>
      </w:r>
    </w:p>
    <w:p w14:paraId="1F387970" w14:textId="7011FEA5" w:rsidR="00E544C0" w:rsidRPr="00E150C8" w:rsidRDefault="00E150C8" w:rsidP="00E544C0">
      <w:pPr>
        <w:rPr>
          <w:rFonts w:ascii="Cambria" w:hAnsi="Cambria"/>
          <w:b/>
          <w:bCs/>
        </w:rPr>
      </w:pPr>
      <w:r w:rsidRPr="00E150C8">
        <w:rPr>
          <w:rFonts w:ascii="Cambria" w:hAnsi="Cambria"/>
          <w:b/>
          <w:bCs/>
        </w:rPr>
        <w:t>Effect on w</w:t>
      </w:r>
      <w:r w:rsidR="00E544C0" w:rsidRPr="00E150C8">
        <w:rPr>
          <w:rFonts w:ascii="Cambria" w:hAnsi="Cambria"/>
          <w:b/>
          <w:bCs/>
        </w:rPr>
        <w:t>hite brain matter</w:t>
      </w:r>
    </w:p>
    <w:p w14:paraId="52FF515B" w14:textId="4A58C689" w:rsidR="00E544C0" w:rsidRDefault="00E544C0" w:rsidP="00E544C0">
      <w:pPr>
        <w:rPr>
          <w:rFonts w:ascii="Cambria" w:hAnsi="Cambria"/>
          <w:sz w:val="22"/>
          <w:szCs w:val="22"/>
        </w:rPr>
      </w:pPr>
      <w:r w:rsidRPr="00E544C0">
        <w:rPr>
          <w:rFonts w:ascii="Cambria" w:hAnsi="Cambria"/>
          <w:sz w:val="22"/>
          <w:szCs w:val="22"/>
        </w:rPr>
        <w:t>"There's some real-world data showing that the Mediterranean diet can prevent white matter changes on the brain, which are little white spots that develop on patients</w:t>
      </w:r>
      <w:r w:rsidR="005B7A7B">
        <w:rPr>
          <w:rFonts w:ascii="Cambria" w:hAnsi="Cambria"/>
          <w:sz w:val="22"/>
          <w:szCs w:val="22"/>
        </w:rPr>
        <w:t>’</w:t>
      </w:r>
      <w:r w:rsidRPr="00E544C0">
        <w:rPr>
          <w:rFonts w:ascii="Cambria" w:hAnsi="Cambria"/>
          <w:sz w:val="22"/>
          <w:szCs w:val="22"/>
        </w:rPr>
        <w:t xml:space="preserve"> brains as they get older. It's also seen in patients with vascular risk factors," Dr. Franada says. "If you follow the Mediterranean diet pretty strictly, you can prevent getting those white spots. They also found people who adhere to that diet have better structural integrity. The left and right sides of the brain talk better to one another."</w:t>
      </w:r>
    </w:p>
    <w:p w14:paraId="1C596101" w14:textId="7DE31328" w:rsidR="00086077" w:rsidRPr="00086077" w:rsidRDefault="00086077" w:rsidP="00E544C0">
      <w:pPr>
        <w:rPr>
          <w:rFonts w:ascii="Cambria" w:hAnsi="Cambria"/>
          <w:b/>
          <w:bCs/>
        </w:rPr>
      </w:pPr>
      <w:r w:rsidRPr="00086077">
        <w:rPr>
          <w:rFonts w:ascii="Cambria" w:hAnsi="Cambria"/>
          <w:b/>
          <w:bCs/>
        </w:rPr>
        <w:t>What about cheat days?</w:t>
      </w:r>
    </w:p>
    <w:p w14:paraId="1B6F9EEA" w14:textId="56470699" w:rsidR="00086077" w:rsidRDefault="002026C4" w:rsidP="00E544C0">
      <w:pPr>
        <w:rPr>
          <w:rFonts w:ascii="Cambria" w:hAnsi="Cambria"/>
          <w:sz w:val="22"/>
          <w:szCs w:val="22"/>
        </w:rPr>
      </w:pPr>
      <w:r>
        <w:rPr>
          <w:rFonts w:ascii="Cambria" w:hAnsi="Cambria"/>
          <w:sz w:val="22"/>
          <w:szCs w:val="22"/>
        </w:rPr>
        <w:t>If you exercise five or six days a week and give yourself a “cheat day” where you splurge a bit</w:t>
      </w:r>
      <w:r w:rsidR="00E544C0" w:rsidRPr="00E544C0">
        <w:rPr>
          <w:rFonts w:ascii="Cambria" w:hAnsi="Cambria"/>
          <w:sz w:val="22"/>
          <w:szCs w:val="22"/>
        </w:rPr>
        <w:t xml:space="preserve">, evaluate how the food feels in your body. </w:t>
      </w:r>
      <w:r>
        <w:rPr>
          <w:rFonts w:ascii="Cambria" w:hAnsi="Cambria"/>
          <w:sz w:val="22"/>
          <w:szCs w:val="22"/>
        </w:rPr>
        <w:t>Instead of packing on the calories and going bananas, Dr. Franada recommends reeling it in a bit and focusing on moderation.</w:t>
      </w:r>
    </w:p>
    <w:p w14:paraId="21522008" w14:textId="5FD9E077" w:rsidR="00E544C0" w:rsidRPr="00E544C0" w:rsidRDefault="00E544C0" w:rsidP="00E544C0">
      <w:pPr>
        <w:rPr>
          <w:rFonts w:ascii="Cambria" w:hAnsi="Cambria"/>
          <w:sz w:val="22"/>
          <w:szCs w:val="22"/>
        </w:rPr>
      </w:pPr>
      <w:r w:rsidRPr="00E544C0">
        <w:rPr>
          <w:rFonts w:ascii="Cambria" w:hAnsi="Cambria"/>
          <w:sz w:val="22"/>
          <w:szCs w:val="22"/>
        </w:rPr>
        <w:t>"You'll probably start to recognize it doesn't feel so great," Dr. Franada says. "Maybe it's a chocolate dessert at night, or something smaller</w:t>
      </w:r>
      <w:r w:rsidR="00086077">
        <w:rPr>
          <w:rFonts w:ascii="Cambria" w:hAnsi="Cambria"/>
          <w:sz w:val="22"/>
          <w:szCs w:val="22"/>
        </w:rPr>
        <w:t xml:space="preserve"> </w:t>
      </w:r>
      <w:r w:rsidRPr="00E544C0">
        <w:rPr>
          <w:rFonts w:ascii="Cambria" w:hAnsi="Cambria"/>
          <w:sz w:val="22"/>
          <w:szCs w:val="22"/>
        </w:rPr>
        <w:t>that you can do to still stay with your healthy diet, just in smaller quantities." </w:t>
      </w:r>
    </w:p>
    <w:p w14:paraId="150DFCE0" w14:textId="77777777" w:rsidR="008E0BEF" w:rsidRDefault="00086077" w:rsidP="00E544C0">
      <w:pPr>
        <w:rPr>
          <w:rFonts w:ascii="Cambria" w:hAnsi="Cambria"/>
          <w:sz w:val="22"/>
          <w:szCs w:val="22"/>
        </w:rPr>
      </w:pPr>
      <w:r>
        <w:rPr>
          <w:rFonts w:ascii="Cambria" w:hAnsi="Cambria"/>
          <w:sz w:val="22"/>
          <w:szCs w:val="22"/>
        </w:rPr>
        <w:t>Dr. Franada</w:t>
      </w:r>
      <w:r w:rsidR="00E544C0" w:rsidRPr="00E544C0">
        <w:rPr>
          <w:rFonts w:ascii="Cambria" w:hAnsi="Cambria"/>
          <w:sz w:val="22"/>
          <w:szCs w:val="22"/>
        </w:rPr>
        <w:t xml:space="preserve"> cautions against super rigid diets that make you "fall off the wagon" after a few weeks. "You have to find something that's sustainable for you," Dr. Franada </w:t>
      </w:r>
      <w:r>
        <w:rPr>
          <w:rFonts w:ascii="Cambria" w:hAnsi="Cambria"/>
          <w:sz w:val="22"/>
          <w:szCs w:val="22"/>
        </w:rPr>
        <w:t>adds</w:t>
      </w:r>
      <w:r w:rsidR="00E544C0" w:rsidRPr="00E544C0">
        <w:rPr>
          <w:rFonts w:ascii="Cambria" w:hAnsi="Cambria"/>
          <w:sz w:val="22"/>
          <w:szCs w:val="22"/>
        </w:rPr>
        <w:t>. </w:t>
      </w:r>
    </w:p>
    <w:p w14:paraId="2A136B0E" w14:textId="77777777" w:rsidR="00E544C0" w:rsidRPr="00E544C0" w:rsidRDefault="00E544C0">
      <w:pPr>
        <w:rPr>
          <w:rFonts w:ascii="Cambria" w:hAnsi="Cambria"/>
          <w:sz w:val="22"/>
          <w:szCs w:val="22"/>
        </w:rPr>
      </w:pPr>
    </w:p>
    <w:sectPr w:rsidR="00E544C0" w:rsidRPr="00E544C0" w:rsidSect="00E544C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C0"/>
    <w:rsid w:val="00086077"/>
    <w:rsid w:val="001E0F2C"/>
    <w:rsid w:val="002026C4"/>
    <w:rsid w:val="002077FC"/>
    <w:rsid w:val="003D6A6E"/>
    <w:rsid w:val="005B7A7B"/>
    <w:rsid w:val="007702D1"/>
    <w:rsid w:val="00817FAC"/>
    <w:rsid w:val="008811F9"/>
    <w:rsid w:val="008E0BEF"/>
    <w:rsid w:val="009928EE"/>
    <w:rsid w:val="009C3337"/>
    <w:rsid w:val="00B70193"/>
    <w:rsid w:val="00BC2FFD"/>
    <w:rsid w:val="00BC5F67"/>
    <w:rsid w:val="00C90712"/>
    <w:rsid w:val="00E13296"/>
    <w:rsid w:val="00E150C8"/>
    <w:rsid w:val="00E544C0"/>
    <w:rsid w:val="00EA0EF5"/>
    <w:rsid w:val="00EF3ED0"/>
    <w:rsid w:val="00F719A2"/>
    <w:rsid w:val="00F85AD5"/>
    <w:rsid w:val="00FA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AB700"/>
  <w15:chartTrackingRefBased/>
  <w15:docId w15:val="{2C89520E-C56A-4358-ABF4-1D11282B3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4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4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4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4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4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4C0"/>
    <w:rPr>
      <w:rFonts w:eastAsiaTheme="majorEastAsia" w:cstheme="majorBidi"/>
      <w:color w:val="272727" w:themeColor="text1" w:themeTint="D8"/>
    </w:rPr>
  </w:style>
  <w:style w:type="paragraph" w:styleId="Title">
    <w:name w:val="Title"/>
    <w:basedOn w:val="Normal"/>
    <w:next w:val="Normal"/>
    <w:link w:val="TitleChar"/>
    <w:uiPriority w:val="10"/>
    <w:qFormat/>
    <w:rsid w:val="00E54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4C0"/>
    <w:pPr>
      <w:spacing w:before="160"/>
      <w:jc w:val="center"/>
    </w:pPr>
    <w:rPr>
      <w:i/>
      <w:iCs/>
      <w:color w:val="404040" w:themeColor="text1" w:themeTint="BF"/>
    </w:rPr>
  </w:style>
  <w:style w:type="character" w:customStyle="1" w:styleId="QuoteChar">
    <w:name w:val="Quote Char"/>
    <w:basedOn w:val="DefaultParagraphFont"/>
    <w:link w:val="Quote"/>
    <w:uiPriority w:val="29"/>
    <w:rsid w:val="00E544C0"/>
    <w:rPr>
      <w:i/>
      <w:iCs/>
      <w:color w:val="404040" w:themeColor="text1" w:themeTint="BF"/>
    </w:rPr>
  </w:style>
  <w:style w:type="paragraph" w:styleId="ListParagraph">
    <w:name w:val="List Paragraph"/>
    <w:basedOn w:val="Normal"/>
    <w:uiPriority w:val="34"/>
    <w:qFormat/>
    <w:rsid w:val="00E544C0"/>
    <w:pPr>
      <w:ind w:left="720"/>
      <w:contextualSpacing/>
    </w:pPr>
  </w:style>
  <w:style w:type="character" w:styleId="IntenseEmphasis">
    <w:name w:val="Intense Emphasis"/>
    <w:basedOn w:val="DefaultParagraphFont"/>
    <w:uiPriority w:val="21"/>
    <w:qFormat/>
    <w:rsid w:val="00E544C0"/>
    <w:rPr>
      <w:i/>
      <w:iCs/>
      <w:color w:val="0F4761" w:themeColor="accent1" w:themeShade="BF"/>
    </w:rPr>
  </w:style>
  <w:style w:type="paragraph" w:styleId="IntenseQuote">
    <w:name w:val="Intense Quote"/>
    <w:basedOn w:val="Normal"/>
    <w:next w:val="Normal"/>
    <w:link w:val="IntenseQuoteChar"/>
    <w:uiPriority w:val="30"/>
    <w:qFormat/>
    <w:rsid w:val="00E544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4C0"/>
    <w:rPr>
      <w:i/>
      <w:iCs/>
      <w:color w:val="0F4761" w:themeColor="accent1" w:themeShade="BF"/>
    </w:rPr>
  </w:style>
  <w:style w:type="character" w:styleId="IntenseReference">
    <w:name w:val="Intense Reference"/>
    <w:basedOn w:val="DefaultParagraphFont"/>
    <w:uiPriority w:val="32"/>
    <w:qFormat/>
    <w:rsid w:val="00E544C0"/>
    <w:rPr>
      <w:b/>
      <w:bCs/>
      <w:smallCaps/>
      <w:color w:val="0F4761" w:themeColor="accent1" w:themeShade="BF"/>
      <w:spacing w:val="5"/>
    </w:rPr>
  </w:style>
  <w:style w:type="character" w:styleId="Hyperlink">
    <w:name w:val="Hyperlink"/>
    <w:basedOn w:val="DefaultParagraphFont"/>
    <w:uiPriority w:val="99"/>
    <w:unhideWhenUsed/>
    <w:rsid w:val="00EF3ED0"/>
    <w:rPr>
      <w:color w:val="467886" w:themeColor="hyperlink"/>
      <w:u w:val="single"/>
    </w:rPr>
  </w:style>
  <w:style w:type="character" w:styleId="UnresolvedMention">
    <w:name w:val="Unresolved Mention"/>
    <w:basedOn w:val="DefaultParagraphFont"/>
    <w:uiPriority w:val="99"/>
    <w:semiHidden/>
    <w:unhideWhenUsed/>
    <w:rsid w:val="00EF3ED0"/>
    <w:rPr>
      <w:color w:val="605E5C"/>
      <w:shd w:val="clear" w:color="auto" w:fill="E1DFDD"/>
    </w:rPr>
  </w:style>
  <w:style w:type="character" w:styleId="FollowedHyperlink">
    <w:name w:val="FollowedHyperlink"/>
    <w:basedOn w:val="DefaultParagraphFont"/>
    <w:uiPriority w:val="99"/>
    <w:semiHidden/>
    <w:unhideWhenUsed/>
    <w:rsid w:val="009C33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239401">
      <w:bodyDiv w:val="1"/>
      <w:marLeft w:val="0"/>
      <w:marRight w:val="0"/>
      <w:marTop w:val="0"/>
      <w:marBottom w:val="0"/>
      <w:divBdr>
        <w:top w:val="none" w:sz="0" w:space="0" w:color="auto"/>
        <w:left w:val="none" w:sz="0" w:space="0" w:color="auto"/>
        <w:bottom w:val="none" w:sz="0" w:space="0" w:color="auto"/>
        <w:right w:val="none" w:sz="0" w:space="0" w:color="auto"/>
      </w:divBdr>
      <w:divsChild>
        <w:div w:id="192500794">
          <w:marLeft w:val="0"/>
          <w:marRight w:val="0"/>
          <w:marTop w:val="0"/>
          <w:marBottom w:val="0"/>
          <w:divBdr>
            <w:top w:val="none" w:sz="0" w:space="0" w:color="auto"/>
            <w:left w:val="none" w:sz="0" w:space="0" w:color="auto"/>
            <w:bottom w:val="none" w:sz="0" w:space="0" w:color="auto"/>
            <w:right w:val="none" w:sz="0" w:space="0" w:color="auto"/>
          </w:divBdr>
        </w:div>
        <w:div w:id="251356203">
          <w:marLeft w:val="0"/>
          <w:marRight w:val="0"/>
          <w:marTop w:val="0"/>
          <w:marBottom w:val="0"/>
          <w:divBdr>
            <w:top w:val="none" w:sz="0" w:space="0" w:color="auto"/>
            <w:left w:val="none" w:sz="0" w:space="0" w:color="auto"/>
            <w:bottom w:val="none" w:sz="0" w:space="0" w:color="auto"/>
            <w:right w:val="none" w:sz="0" w:space="0" w:color="auto"/>
          </w:divBdr>
        </w:div>
        <w:div w:id="291130247">
          <w:marLeft w:val="0"/>
          <w:marRight w:val="0"/>
          <w:marTop w:val="0"/>
          <w:marBottom w:val="0"/>
          <w:divBdr>
            <w:top w:val="none" w:sz="0" w:space="0" w:color="auto"/>
            <w:left w:val="none" w:sz="0" w:space="0" w:color="auto"/>
            <w:bottom w:val="none" w:sz="0" w:space="0" w:color="auto"/>
            <w:right w:val="none" w:sz="0" w:space="0" w:color="auto"/>
          </w:divBdr>
        </w:div>
        <w:div w:id="294263128">
          <w:marLeft w:val="0"/>
          <w:marRight w:val="0"/>
          <w:marTop w:val="0"/>
          <w:marBottom w:val="0"/>
          <w:divBdr>
            <w:top w:val="none" w:sz="0" w:space="0" w:color="auto"/>
            <w:left w:val="none" w:sz="0" w:space="0" w:color="auto"/>
            <w:bottom w:val="none" w:sz="0" w:space="0" w:color="auto"/>
            <w:right w:val="none" w:sz="0" w:space="0" w:color="auto"/>
          </w:divBdr>
        </w:div>
        <w:div w:id="412629701">
          <w:marLeft w:val="0"/>
          <w:marRight w:val="0"/>
          <w:marTop w:val="0"/>
          <w:marBottom w:val="0"/>
          <w:divBdr>
            <w:top w:val="none" w:sz="0" w:space="0" w:color="auto"/>
            <w:left w:val="none" w:sz="0" w:space="0" w:color="auto"/>
            <w:bottom w:val="none" w:sz="0" w:space="0" w:color="auto"/>
            <w:right w:val="none" w:sz="0" w:space="0" w:color="auto"/>
          </w:divBdr>
        </w:div>
        <w:div w:id="431124611">
          <w:marLeft w:val="0"/>
          <w:marRight w:val="0"/>
          <w:marTop w:val="0"/>
          <w:marBottom w:val="0"/>
          <w:divBdr>
            <w:top w:val="none" w:sz="0" w:space="0" w:color="auto"/>
            <w:left w:val="none" w:sz="0" w:space="0" w:color="auto"/>
            <w:bottom w:val="none" w:sz="0" w:space="0" w:color="auto"/>
            <w:right w:val="none" w:sz="0" w:space="0" w:color="auto"/>
          </w:divBdr>
        </w:div>
        <w:div w:id="530848583">
          <w:marLeft w:val="0"/>
          <w:marRight w:val="0"/>
          <w:marTop w:val="0"/>
          <w:marBottom w:val="0"/>
          <w:divBdr>
            <w:top w:val="none" w:sz="0" w:space="0" w:color="auto"/>
            <w:left w:val="none" w:sz="0" w:space="0" w:color="auto"/>
            <w:bottom w:val="none" w:sz="0" w:space="0" w:color="auto"/>
            <w:right w:val="none" w:sz="0" w:space="0" w:color="auto"/>
          </w:divBdr>
        </w:div>
        <w:div w:id="539513154">
          <w:marLeft w:val="0"/>
          <w:marRight w:val="0"/>
          <w:marTop w:val="0"/>
          <w:marBottom w:val="0"/>
          <w:divBdr>
            <w:top w:val="none" w:sz="0" w:space="0" w:color="auto"/>
            <w:left w:val="none" w:sz="0" w:space="0" w:color="auto"/>
            <w:bottom w:val="none" w:sz="0" w:space="0" w:color="auto"/>
            <w:right w:val="none" w:sz="0" w:space="0" w:color="auto"/>
          </w:divBdr>
        </w:div>
        <w:div w:id="574895444">
          <w:marLeft w:val="0"/>
          <w:marRight w:val="0"/>
          <w:marTop w:val="0"/>
          <w:marBottom w:val="0"/>
          <w:divBdr>
            <w:top w:val="none" w:sz="0" w:space="0" w:color="auto"/>
            <w:left w:val="none" w:sz="0" w:space="0" w:color="auto"/>
            <w:bottom w:val="none" w:sz="0" w:space="0" w:color="auto"/>
            <w:right w:val="none" w:sz="0" w:space="0" w:color="auto"/>
          </w:divBdr>
        </w:div>
        <w:div w:id="609512180">
          <w:marLeft w:val="0"/>
          <w:marRight w:val="0"/>
          <w:marTop w:val="0"/>
          <w:marBottom w:val="0"/>
          <w:divBdr>
            <w:top w:val="none" w:sz="0" w:space="0" w:color="auto"/>
            <w:left w:val="none" w:sz="0" w:space="0" w:color="auto"/>
            <w:bottom w:val="none" w:sz="0" w:space="0" w:color="auto"/>
            <w:right w:val="none" w:sz="0" w:space="0" w:color="auto"/>
          </w:divBdr>
        </w:div>
        <w:div w:id="625890061">
          <w:marLeft w:val="0"/>
          <w:marRight w:val="0"/>
          <w:marTop w:val="0"/>
          <w:marBottom w:val="0"/>
          <w:divBdr>
            <w:top w:val="none" w:sz="0" w:space="0" w:color="auto"/>
            <w:left w:val="none" w:sz="0" w:space="0" w:color="auto"/>
            <w:bottom w:val="none" w:sz="0" w:space="0" w:color="auto"/>
            <w:right w:val="none" w:sz="0" w:space="0" w:color="auto"/>
          </w:divBdr>
        </w:div>
        <w:div w:id="634409364">
          <w:marLeft w:val="0"/>
          <w:marRight w:val="0"/>
          <w:marTop w:val="0"/>
          <w:marBottom w:val="0"/>
          <w:divBdr>
            <w:top w:val="none" w:sz="0" w:space="0" w:color="auto"/>
            <w:left w:val="none" w:sz="0" w:space="0" w:color="auto"/>
            <w:bottom w:val="none" w:sz="0" w:space="0" w:color="auto"/>
            <w:right w:val="none" w:sz="0" w:space="0" w:color="auto"/>
          </w:divBdr>
        </w:div>
        <w:div w:id="670792832">
          <w:marLeft w:val="0"/>
          <w:marRight w:val="0"/>
          <w:marTop w:val="0"/>
          <w:marBottom w:val="0"/>
          <w:divBdr>
            <w:top w:val="none" w:sz="0" w:space="0" w:color="auto"/>
            <w:left w:val="none" w:sz="0" w:space="0" w:color="auto"/>
            <w:bottom w:val="none" w:sz="0" w:space="0" w:color="auto"/>
            <w:right w:val="none" w:sz="0" w:space="0" w:color="auto"/>
          </w:divBdr>
        </w:div>
        <w:div w:id="674379056">
          <w:marLeft w:val="0"/>
          <w:marRight w:val="0"/>
          <w:marTop w:val="0"/>
          <w:marBottom w:val="0"/>
          <w:divBdr>
            <w:top w:val="none" w:sz="0" w:space="0" w:color="auto"/>
            <w:left w:val="none" w:sz="0" w:space="0" w:color="auto"/>
            <w:bottom w:val="none" w:sz="0" w:space="0" w:color="auto"/>
            <w:right w:val="none" w:sz="0" w:space="0" w:color="auto"/>
          </w:divBdr>
        </w:div>
        <w:div w:id="690572180">
          <w:marLeft w:val="0"/>
          <w:marRight w:val="0"/>
          <w:marTop w:val="0"/>
          <w:marBottom w:val="0"/>
          <w:divBdr>
            <w:top w:val="none" w:sz="0" w:space="0" w:color="auto"/>
            <w:left w:val="none" w:sz="0" w:space="0" w:color="auto"/>
            <w:bottom w:val="none" w:sz="0" w:space="0" w:color="auto"/>
            <w:right w:val="none" w:sz="0" w:space="0" w:color="auto"/>
          </w:divBdr>
        </w:div>
        <w:div w:id="785122370">
          <w:marLeft w:val="0"/>
          <w:marRight w:val="0"/>
          <w:marTop w:val="0"/>
          <w:marBottom w:val="0"/>
          <w:divBdr>
            <w:top w:val="none" w:sz="0" w:space="0" w:color="auto"/>
            <w:left w:val="none" w:sz="0" w:space="0" w:color="auto"/>
            <w:bottom w:val="none" w:sz="0" w:space="0" w:color="auto"/>
            <w:right w:val="none" w:sz="0" w:space="0" w:color="auto"/>
          </w:divBdr>
        </w:div>
        <w:div w:id="791631475">
          <w:marLeft w:val="0"/>
          <w:marRight w:val="0"/>
          <w:marTop w:val="0"/>
          <w:marBottom w:val="0"/>
          <w:divBdr>
            <w:top w:val="none" w:sz="0" w:space="0" w:color="auto"/>
            <w:left w:val="none" w:sz="0" w:space="0" w:color="auto"/>
            <w:bottom w:val="none" w:sz="0" w:space="0" w:color="auto"/>
            <w:right w:val="none" w:sz="0" w:space="0" w:color="auto"/>
          </w:divBdr>
        </w:div>
        <w:div w:id="820120456">
          <w:marLeft w:val="0"/>
          <w:marRight w:val="0"/>
          <w:marTop w:val="0"/>
          <w:marBottom w:val="0"/>
          <w:divBdr>
            <w:top w:val="none" w:sz="0" w:space="0" w:color="auto"/>
            <w:left w:val="none" w:sz="0" w:space="0" w:color="auto"/>
            <w:bottom w:val="none" w:sz="0" w:space="0" w:color="auto"/>
            <w:right w:val="none" w:sz="0" w:space="0" w:color="auto"/>
          </w:divBdr>
        </w:div>
        <w:div w:id="925335281">
          <w:marLeft w:val="0"/>
          <w:marRight w:val="0"/>
          <w:marTop w:val="0"/>
          <w:marBottom w:val="0"/>
          <w:divBdr>
            <w:top w:val="none" w:sz="0" w:space="0" w:color="auto"/>
            <w:left w:val="none" w:sz="0" w:space="0" w:color="auto"/>
            <w:bottom w:val="none" w:sz="0" w:space="0" w:color="auto"/>
            <w:right w:val="none" w:sz="0" w:space="0" w:color="auto"/>
          </w:divBdr>
        </w:div>
        <w:div w:id="1097553724">
          <w:marLeft w:val="0"/>
          <w:marRight w:val="0"/>
          <w:marTop w:val="0"/>
          <w:marBottom w:val="0"/>
          <w:divBdr>
            <w:top w:val="none" w:sz="0" w:space="0" w:color="auto"/>
            <w:left w:val="none" w:sz="0" w:space="0" w:color="auto"/>
            <w:bottom w:val="none" w:sz="0" w:space="0" w:color="auto"/>
            <w:right w:val="none" w:sz="0" w:space="0" w:color="auto"/>
          </w:divBdr>
        </w:div>
        <w:div w:id="1105923642">
          <w:marLeft w:val="0"/>
          <w:marRight w:val="0"/>
          <w:marTop w:val="0"/>
          <w:marBottom w:val="0"/>
          <w:divBdr>
            <w:top w:val="none" w:sz="0" w:space="0" w:color="auto"/>
            <w:left w:val="none" w:sz="0" w:space="0" w:color="auto"/>
            <w:bottom w:val="none" w:sz="0" w:space="0" w:color="auto"/>
            <w:right w:val="none" w:sz="0" w:space="0" w:color="auto"/>
          </w:divBdr>
        </w:div>
        <w:div w:id="1159661210">
          <w:marLeft w:val="0"/>
          <w:marRight w:val="0"/>
          <w:marTop w:val="0"/>
          <w:marBottom w:val="0"/>
          <w:divBdr>
            <w:top w:val="none" w:sz="0" w:space="0" w:color="auto"/>
            <w:left w:val="none" w:sz="0" w:space="0" w:color="auto"/>
            <w:bottom w:val="none" w:sz="0" w:space="0" w:color="auto"/>
            <w:right w:val="none" w:sz="0" w:space="0" w:color="auto"/>
          </w:divBdr>
        </w:div>
        <w:div w:id="1271737204">
          <w:marLeft w:val="0"/>
          <w:marRight w:val="0"/>
          <w:marTop w:val="0"/>
          <w:marBottom w:val="0"/>
          <w:divBdr>
            <w:top w:val="none" w:sz="0" w:space="0" w:color="auto"/>
            <w:left w:val="none" w:sz="0" w:space="0" w:color="auto"/>
            <w:bottom w:val="none" w:sz="0" w:space="0" w:color="auto"/>
            <w:right w:val="none" w:sz="0" w:space="0" w:color="auto"/>
          </w:divBdr>
        </w:div>
        <w:div w:id="1337802369">
          <w:marLeft w:val="0"/>
          <w:marRight w:val="0"/>
          <w:marTop w:val="0"/>
          <w:marBottom w:val="0"/>
          <w:divBdr>
            <w:top w:val="none" w:sz="0" w:space="0" w:color="auto"/>
            <w:left w:val="none" w:sz="0" w:space="0" w:color="auto"/>
            <w:bottom w:val="none" w:sz="0" w:space="0" w:color="auto"/>
            <w:right w:val="none" w:sz="0" w:space="0" w:color="auto"/>
          </w:divBdr>
        </w:div>
        <w:div w:id="1458644962">
          <w:marLeft w:val="0"/>
          <w:marRight w:val="0"/>
          <w:marTop w:val="0"/>
          <w:marBottom w:val="0"/>
          <w:divBdr>
            <w:top w:val="none" w:sz="0" w:space="0" w:color="auto"/>
            <w:left w:val="none" w:sz="0" w:space="0" w:color="auto"/>
            <w:bottom w:val="none" w:sz="0" w:space="0" w:color="auto"/>
            <w:right w:val="none" w:sz="0" w:space="0" w:color="auto"/>
          </w:divBdr>
        </w:div>
        <w:div w:id="1599873424">
          <w:marLeft w:val="0"/>
          <w:marRight w:val="0"/>
          <w:marTop w:val="0"/>
          <w:marBottom w:val="0"/>
          <w:divBdr>
            <w:top w:val="none" w:sz="0" w:space="0" w:color="auto"/>
            <w:left w:val="none" w:sz="0" w:space="0" w:color="auto"/>
            <w:bottom w:val="none" w:sz="0" w:space="0" w:color="auto"/>
            <w:right w:val="none" w:sz="0" w:space="0" w:color="auto"/>
          </w:divBdr>
        </w:div>
        <w:div w:id="1608924082">
          <w:marLeft w:val="0"/>
          <w:marRight w:val="0"/>
          <w:marTop w:val="0"/>
          <w:marBottom w:val="0"/>
          <w:divBdr>
            <w:top w:val="none" w:sz="0" w:space="0" w:color="auto"/>
            <w:left w:val="none" w:sz="0" w:space="0" w:color="auto"/>
            <w:bottom w:val="none" w:sz="0" w:space="0" w:color="auto"/>
            <w:right w:val="none" w:sz="0" w:space="0" w:color="auto"/>
          </w:divBdr>
        </w:div>
        <w:div w:id="1623729013">
          <w:marLeft w:val="0"/>
          <w:marRight w:val="0"/>
          <w:marTop w:val="0"/>
          <w:marBottom w:val="0"/>
          <w:divBdr>
            <w:top w:val="none" w:sz="0" w:space="0" w:color="auto"/>
            <w:left w:val="none" w:sz="0" w:space="0" w:color="auto"/>
            <w:bottom w:val="none" w:sz="0" w:space="0" w:color="auto"/>
            <w:right w:val="none" w:sz="0" w:space="0" w:color="auto"/>
          </w:divBdr>
        </w:div>
        <w:div w:id="1666127091">
          <w:marLeft w:val="0"/>
          <w:marRight w:val="0"/>
          <w:marTop w:val="0"/>
          <w:marBottom w:val="0"/>
          <w:divBdr>
            <w:top w:val="none" w:sz="0" w:space="0" w:color="auto"/>
            <w:left w:val="none" w:sz="0" w:space="0" w:color="auto"/>
            <w:bottom w:val="none" w:sz="0" w:space="0" w:color="auto"/>
            <w:right w:val="none" w:sz="0" w:space="0" w:color="auto"/>
          </w:divBdr>
        </w:div>
        <w:div w:id="1741362031">
          <w:marLeft w:val="0"/>
          <w:marRight w:val="0"/>
          <w:marTop w:val="0"/>
          <w:marBottom w:val="0"/>
          <w:divBdr>
            <w:top w:val="none" w:sz="0" w:space="0" w:color="auto"/>
            <w:left w:val="none" w:sz="0" w:space="0" w:color="auto"/>
            <w:bottom w:val="none" w:sz="0" w:space="0" w:color="auto"/>
            <w:right w:val="none" w:sz="0" w:space="0" w:color="auto"/>
          </w:divBdr>
        </w:div>
        <w:div w:id="1901938961">
          <w:marLeft w:val="0"/>
          <w:marRight w:val="0"/>
          <w:marTop w:val="0"/>
          <w:marBottom w:val="0"/>
          <w:divBdr>
            <w:top w:val="none" w:sz="0" w:space="0" w:color="auto"/>
            <w:left w:val="none" w:sz="0" w:space="0" w:color="auto"/>
            <w:bottom w:val="none" w:sz="0" w:space="0" w:color="auto"/>
            <w:right w:val="none" w:sz="0" w:space="0" w:color="auto"/>
          </w:divBdr>
        </w:div>
        <w:div w:id="1944263590">
          <w:marLeft w:val="0"/>
          <w:marRight w:val="0"/>
          <w:marTop w:val="0"/>
          <w:marBottom w:val="0"/>
          <w:divBdr>
            <w:top w:val="none" w:sz="0" w:space="0" w:color="auto"/>
            <w:left w:val="none" w:sz="0" w:space="0" w:color="auto"/>
            <w:bottom w:val="none" w:sz="0" w:space="0" w:color="auto"/>
            <w:right w:val="none" w:sz="0" w:space="0" w:color="auto"/>
          </w:divBdr>
        </w:div>
        <w:div w:id="1991011908">
          <w:marLeft w:val="0"/>
          <w:marRight w:val="0"/>
          <w:marTop w:val="0"/>
          <w:marBottom w:val="0"/>
          <w:divBdr>
            <w:top w:val="none" w:sz="0" w:space="0" w:color="auto"/>
            <w:left w:val="none" w:sz="0" w:space="0" w:color="auto"/>
            <w:bottom w:val="none" w:sz="0" w:space="0" w:color="auto"/>
            <w:right w:val="none" w:sz="0" w:space="0" w:color="auto"/>
          </w:divBdr>
        </w:div>
        <w:div w:id="2040542808">
          <w:marLeft w:val="0"/>
          <w:marRight w:val="0"/>
          <w:marTop w:val="0"/>
          <w:marBottom w:val="0"/>
          <w:divBdr>
            <w:top w:val="none" w:sz="0" w:space="0" w:color="auto"/>
            <w:left w:val="none" w:sz="0" w:space="0" w:color="auto"/>
            <w:bottom w:val="none" w:sz="0" w:space="0" w:color="auto"/>
            <w:right w:val="none" w:sz="0" w:space="0" w:color="auto"/>
          </w:divBdr>
        </w:div>
        <w:div w:id="2052654339">
          <w:marLeft w:val="0"/>
          <w:marRight w:val="0"/>
          <w:marTop w:val="0"/>
          <w:marBottom w:val="0"/>
          <w:divBdr>
            <w:top w:val="none" w:sz="0" w:space="0" w:color="auto"/>
            <w:left w:val="none" w:sz="0" w:space="0" w:color="auto"/>
            <w:bottom w:val="none" w:sz="0" w:space="0" w:color="auto"/>
            <w:right w:val="none" w:sz="0" w:space="0" w:color="auto"/>
          </w:divBdr>
        </w:div>
        <w:div w:id="2113012934">
          <w:marLeft w:val="0"/>
          <w:marRight w:val="0"/>
          <w:marTop w:val="0"/>
          <w:marBottom w:val="0"/>
          <w:divBdr>
            <w:top w:val="none" w:sz="0" w:space="0" w:color="auto"/>
            <w:left w:val="none" w:sz="0" w:space="0" w:color="auto"/>
            <w:bottom w:val="none" w:sz="0" w:space="0" w:color="auto"/>
            <w:right w:val="none" w:sz="0" w:space="0" w:color="auto"/>
          </w:divBdr>
        </w:div>
      </w:divsChild>
    </w:div>
    <w:div w:id="2111200092">
      <w:bodyDiv w:val="1"/>
      <w:marLeft w:val="0"/>
      <w:marRight w:val="0"/>
      <w:marTop w:val="0"/>
      <w:marBottom w:val="0"/>
      <w:divBdr>
        <w:top w:val="none" w:sz="0" w:space="0" w:color="auto"/>
        <w:left w:val="none" w:sz="0" w:space="0" w:color="auto"/>
        <w:bottom w:val="none" w:sz="0" w:space="0" w:color="auto"/>
        <w:right w:val="none" w:sz="0" w:space="0" w:color="auto"/>
      </w:divBdr>
      <w:divsChild>
        <w:div w:id="27609108">
          <w:marLeft w:val="0"/>
          <w:marRight w:val="0"/>
          <w:marTop w:val="0"/>
          <w:marBottom w:val="0"/>
          <w:divBdr>
            <w:top w:val="none" w:sz="0" w:space="0" w:color="auto"/>
            <w:left w:val="none" w:sz="0" w:space="0" w:color="auto"/>
            <w:bottom w:val="none" w:sz="0" w:space="0" w:color="auto"/>
            <w:right w:val="none" w:sz="0" w:space="0" w:color="auto"/>
          </w:divBdr>
        </w:div>
        <w:div w:id="85268322">
          <w:marLeft w:val="0"/>
          <w:marRight w:val="0"/>
          <w:marTop w:val="0"/>
          <w:marBottom w:val="0"/>
          <w:divBdr>
            <w:top w:val="none" w:sz="0" w:space="0" w:color="auto"/>
            <w:left w:val="none" w:sz="0" w:space="0" w:color="auto"/>
            <w:bottom w:val="none" w:sz="0" w:space="0" w:color="auto"/>
            <w:right w:val="none" w:sz="0" w:space="0" w:color="auto"/>
          </w:divBdr>
        </w:div>
        <w:div w:id="297422546">
          <w:marLeft w:val="0"/>
          <w:marRight w:val="0"/>
          <w:marTop w:val="0"/>
          <w:marBottom w:val="0"/>
          <w:divBdr>
            <w:top w:val="none" w:sz="0" w:space="0" w:color="auto"/>
            <w:left w:val="none" w:sz="0" w:space="0" w:color="auto"/>
            <w:bottom w:val="none" w:sz="0" w:space="0" w:color="auto"/>
            <w:right w:val="none" w:sz="0" w:space="0" w:color="auto"/>
          </w:divBdr>
        </w:div>
        <w:div w:id="331222974">
          <w:marLeft w:val="0"/>
          <w:marRight w:val="0"/>
          <w:marTop w:val="0"/>
          <w:marBottom w:val="0"/>
          <w:divBdr>
            <w:top w:val="none" w:sz="0" w:space="0" w:color="auto"/>
            <w:left w:val="none" w:sz="0" w:space="0" w:color="auto"/>
            <w:bottom w:val="none" w:sz="0" w:space="0" w:color="auto"/>
            <w:right w:val="none" w:sz="0" w:space="0" w:color="auto"/>
          </w:divBdr>
        </w:div>
        <w:div w:id="373046940">
          <w:marLeft w:val="0"/>
          <w:marRight w:val="0"/>
          <w:marTop w:val="0"/>
          <w:marBottom w:val="0"/>
          <w:divBdr>
            <w:top w:val="none" w:sz="0" w:space="0" w:color="auto"/>
            <w:left w:val="none" w:sz="0" w:space="0" w:color="auto"/>
            <w:bottom w:val="none" w:sz="0" w:space="0" w:color="auto"/>
            <w:right w:val="none" w:sz="0" w:space="0" w:color="auto"/>
          </w:divBdr>
        </w:div>
        <w:div w:id="496650041">
          <w:marLeft w:val="0"/>
          <w:marRight w:val="0"/>
          <w:marTop w:val="0"/>
          <w:marBottom w:val="0"/>
          <w:divBdr>
            <w:top w:val="none" w:sz="0" w:space="0" w:color="auto"/>
            <w:left w:val="none" w:sz="0" w:space="0" w:color="auto"/>
            <w:bottom w:val="none" w:sz="0" w:space="0" w:color="auto"/>
            <w:right w:val="none" w:sz="0" w:space="0" w:color="auto"/>
          </w:divBdr>
        </w:div>
        <w:div w:id="501508259">
          <w:marLeft w:val="0"/>
          <w:marRight w:val="0"/>
          <w:marTop w:val="0"/>
          <w:marBottom w:val="0"/>
          <w:divBdr>
            <w:top w:val="none" w:sz="0" w:space="0" w:color="auto"/>
            <w:left w:val="none" w:sz="0" w:space="0" w:color="auto"/>
            <w:bottom w:val="none" w:sz="0" w:space="0" w:color="auto"/>
            <w:right w:val="none" w:sz="0" w:space="0" w:color="auto"/>
          </w:divBdr>
        </w:div>
        <w:div w:id="579216832">
          <w:marLeft w:val="0"/>
          <w:marRight w:val="0"/>
          <w:marTop w:val="0"/>
          <w:marBottom w:val="0"/>
          <w:divBdr>
            <w:top w:val="none" w:sz="0" w:space="0" w:color="auto"/>
            <w:left w:val="none" w:sz="0" w:space="0" w:color="auto"/>
            <w:bottom w:val="none" w:sz="0" w:space="0" w:color="auto"/>
            <w:right w:val="none" w:sz="0" w:space="0" w:color="auto"/>
          </w:divBdr>
        </w:div>
        <w:div w:id="625233589">
          <w:marLeft w:val="0"/>
          <w:marRight w:val="0"/>
          <w:marTop w:val="0"/>
          <w:marBottom w:val="0"/>
          <w:divBdr>
            <w:top w:val="none" w:sz="0" w:space="0" w:color="auto"/>
            <w:left w:val="none" w:sz="0" w:space="0" w:color="auto"/>
            <w:bottom w:val="none" w:sz="0" w:space="0" w:color="auto"/>
            <w:right w:val="none" w:sz="0" w:space="0" w:color="auto"/>
          </w:divBdr>
        </w:div>
        <w:div w:id="634483626">
          <w:marLeft w:val="0"/>
          <w:marRight w:val="0"/>
          <w:marTop w:val="0"/>
          <w:marBottom w:val="0"/>
          <w:divBdr>
            <w:top w:val="none" w:sz="0" w:space="0" w:color="auto"/>
            <w:left w:val="none" w:sz="0" w:space="0" w:color="auto"/>
            <w:bottom w:val="none" w:sz="0" w:space="0" w:color="auto"/>
            <w:right w:val="none" w:sz="0" w:space="0" w:color="auto"/>
          </w:divBdr>
        </w:div>
        <w:div w:id="669218274">
          <w:marLeft w:val="0"/>
          <w:marRight w:val="0"/>
          <w:marTop w:val="0"/>
          <w:marBottom w:val="0"/>
          <w:divBdr>
            <w:top w:val="none" w:sz="0" w:space="0" w:color="auto"/>
            <w:left w:val="none" w:sz="0" w:space="0" w:color="auto"/>
            <w:bottom w:val="none" w:sz="0" w:space="0" w:color="auto"/>
            <w:right w:val="none" w:sz="0" w:space="0" w:color="auto"/>
          </w:divBdr>
        </w:div>
        <w:div w:id="903103966">
          <w:marLeft w:val="0"/>
          <w:marRight w:val="0"/>
          <w:marTop w:val="0"/>
          <w:marBottom w:val="0"/>
          <w:divBdr>
            <w:top w:val="none" w:sz="0" w:space="0" w:color="auto"/>
            <w:left w:val="none" w:sz="0" w:space="0" w:color="auto"/>
            <w:bottom w:val="none" w:sz="0" w:space="0" w:color="auto"/>
            <w:right w:val="none" w:sz="0" w:space="0" w:color="auto"/>
          </w:divBdr>
        </w:div>
        <w:div w:id="1010447885">
          <w:marLeft w:val="0"/>
          <w:marRight w:val="0"/>
          <w:marTop w:val="0"/>
          <w:marBottom w:val="0"/>
          <w:divBdr>
            <w:top w:val="none" w:sz="0" w:space="0" w:color="auto"/>
            <w:left w:val="none" w:sz="0" w:space="0" w:color="auto"/>
            <w:bottom w:val="none" w:sz="0" w:space="0" w:color="auto"/>
            <w:right w:val="none" w:sz="0" w:space="0" w:color="auto"/>
          </w:divBdr>
        </w:div>
        <w:div w:id="1025330991">
          <w:marLeft w:val="0"/>
          <w:marRight w:val="0"/>
          <w:marTop w:val="0"/>
          <w:marBottom w:val="0"/>
          <w:divBdr>
            <w:top w:val="none" w:sz="0" w:space="0" w:color="auto"/>
            <w:left w:val="none" w:sz="0" w:space="0" w:color="auto"/>
            <w:bottom w:val="none" w:sz="0" w:space="0" w:color="auto"/>
            <w:right w:val="none" w:sz="0" w:space="0" w:color="auto"/>
          </w:divBdr>
        </w:div>
        <w:div w:id="1127505983">
          <w:marLeft w:val="0"/>
          <w:marRight w:val="0"/>
          <w:marTop w:val="0"/>
          <w:marBottom w:val="0"/>
          <w:divBdr>
            <w:top w:val="none" w:sz="0" w:space="0" w:color="auto"/>
            <w:left w:val="none" w:sz="0" w:space="0" w:color="auto"/>
            <w:bottom w:val="none" w:sz="0" w:space="0" w:color="auto"/>
            <w:right w:val="none" w:sz="0" w:space="0" w:color="auto"/>
          </w:divBdr>
        </w:div>
        <w:div w:id="1209805151">
          <w:marLeft w:val="0"/>
          <w:marRight w:val="0"/>
          <w:marTop w:val="0"/>
          <w:marBottom w:val="0"/>
          <w:divBdr>
            <w:top w:val="none" w:sz="0" w:space="0" w:color="auto"/>
            <w:left w:val="none" w:sz="0" w:space="0" w:color="auto"/>
            <w:bottom w:val="none" w:sz="0" w:space="0" w:color="auto"/>
            <w:right w:val="none" w:sz="0" w:space="0" w:color="auto"/>
          </w:divBdr>
        </w:div>
        <w:div w:id="1282956916">
          <w:marLeft w:val="0"/>
          <w:marRight w:val="0"/>
          <w:marTop w:val="0"/>
          <w:marBottom w:val="0"/>
          <w:divBdr>
            <w:top w:val="none" w:sz="0" w:space="0" w:color="auto"/>
            <w:left w:val="none" w:sz="0" w:space="0" w:color="auto"/>
            <w:bottom w:val="none" w:sz="0" w:space="0" w:color="auto"/>
            <w:right w:val="none" w:sz="0" w:space="0" w:color="auto"/>
          </w:divBdr>
        </w:div>
        <w:div w:id="1432119315">
          <w:marLeft w:val="0"/>
          <w:marRight w:val="0"/>
          <w:marTop w:val="0"/>
          <w:marBottom w:val="0"/>
          <w:divBdr>
            <w:top w:val="none" w:sz="0" w:space="0" w:color="auto"/>
            <w:left w:val="none" w:sz="0" w:space="0" w:color="auto"/>
            <w:bottom w:val="none" w:sz="0" w:space="0" w:color="auto"/>
            <w:right w:val="none" w:sz="0" w:space="0" w:color="auto"/>
          </w:divBdr>
        </w:div>
        <w:div w:id="1523712266">
          <w:marLeft w:val="0"/>
          <w:marRight w:val="0"/>
          <w:marTop w:val="0"/>
          <w:marBottom w:val="0"/>
          <w:divBdr>
            <w:top w:val="none" w:sz="0" w:space="0" w:color="auto"/>
            <w:left w:val="none" w:sz="0" w:space="0" w:color="auto"/>
            <w:bottom w:val="none" w:sz="0" w:space="0" w:color="auto"/>
            <w:right w:val="none" w:sz="0" w:space="0" w:color="auto"/>
          </w:divBdr>
        </w:div>
        <w:div w:id="1592204291">
          <w:marLeft w:val="0"/>
          <w:marRight w:val="0"/>
          <w:marTop w:val="0"/>
          <w:marBottom w:val="0"/>
          <w:divBdr>
            <w:top w:val="none" w:sz="0" w:space="0" w:color="auto"/>
            <w:left w:val="none" w:sz="0" w:space="0" w:color="auto"/>
            <w:bottom w:val="none" w:sz="0" w:space="0" w:color="auto"/>
            <w:right w:val="none" w:sz="0" w:space="0" w:color="auto"/>
          </w:divBdr>
        </w:div>
        <w:div w:id="1615599978">
          <w:marLeft w:val="0"/>
          <w:marRight w:val="0"/>
          <w:marTop w:val="0"/>
          <w:marBottom w:val="0"/>
          <w:divBdr>
            <w:top w:val="none" w:sz="0" w:space="0" w:color="auto"/>
            <w:left w:val="none" w:sz="0" w:space="0" w:color="auto"/>
            <w:bottom w:val="none" w:sz="0" w:space="0" w:color="auto"/>
            <w:right w:val="none" w:sz="0" w:space="0" w:color="auto"/>
          </w:divBdr>
        </w:div>
        <w:div w:id="1620331088">
          <w:marLeft w:val="0"/>
          <w:marRight w:val="0"/>
          <w:marTop w:val="0"/>
          <w:marBottom w:val="0"/>
          <w:divBdr>
            <w:top w:val="none" w:sz="0" w:space="0" w:color="auto"/>
            <w:left w:val="none" w:sz="0" w:space="0" w:color="auto"/>
            <w:bottom w:val="none" w:sz="0" w:space="0" w:color="auto"/>
            <w:right w:val="none" w:sz="0" w:space="0" w:color="auto"/>
          </w:divBdr>
        </w:div>
        <w:div w:id="1639460254">
          <w:marLeft w:val="0"/>
          <w:marRight w:val="0"/>
          <w:marTop w:val="0"/>
          <w:marBottom w:val="0"/>
          <w:divBdr>
            <w:top w:val="none" w:sz="0" w:space="0" w:color="auto"/>
            <w:left w:val="none" w:sz="0" w:space="0" w:color="auto"/>
            <w:bottom w:val="none" w:sz="0" w:space="0" w:color="auto"/>
            <w:right w:val="none" w:sz="0" w:space="0" w:color="auto"/>
          </w:divBdr>
        </w:div>
        <w:div w:id="1701319788">
          <w:marLeft w:val="0"/>
          <w:marRight w:val="0"/>
          <w:marTop w:val="0"/>
          <w:marBottom w:val="0"/>
          <w:divBdr>
            <w:top w:val="none" w:sz="0" w:space="0" w:color="auto"/>
            <w:left w:val="none" w:sz="0" w:space="0" w:color="auto"/>
            <w:bottom w:val="none" w:sz="0" w:space="0" w:color="auto"/>
            <w:right w:val="none" w:sz="0" w:space="0" w:color="auto"/>
          </w:divBdr>
        </w:div>
        <w:div w:id="1726759739">
          <w:marLeft w:val="0"/>
          <w:marRight w:val="0"/>
          <w:marTop w:val="0"/>
          <w:marBottom w:val="0"/>
          <w:divBdr>
            <w:top w:val="none" w:sz="0" w:space="0" w:color="auto"/>
            <w:left w:val="none" w:sz="0" w:space="0" w:color="auto"/>
            <w:bottom w:val="none" w:sz="0" w:space="0" w:color="auto"/>
            <w:right w:val="none" w:sz="0" w:space="0" w:color="auto"/>
          </w:divBdr>
        </w:div>
        <w:div w:id="1842891346">
          <w:marLeft w:val="0"/>
          <w:marRight w:val="0"/>
          <w:marTop w:val="0"/>
          <w:marBottom w:val="0"/>
          <w:divBdr>
            <w:top w:val="none" w:sz="0" w:space="0" w:color="auto"/>
            <w:left w:val="none" w:sz="0" w:space="0" w:color="auto"/>
            <w:bottom w:val="none" w:sz="0" w:space="0" w:color="auto"/>
            <w:right w:val="none" w:sz="0" w:space="0" w:color="auto"/>
          </w:divBdr>
        </w:div>
        <w:div w:id="1934624209">
          <w:marLeft w:val="0"/>
          <w:marRight w:val="0"/>
          <w:marTop w:val="0"/>
          <w:marBottom w:val="0"/>
          <w:divBdr>
            <w:top w:val="none" w:sz="0" w:space="0" w:color="auto"/>
            <w:left w:val="none" w:sz="0" w:space="0" w:color="auto"/>
            <w:bottom w:val="none" w:sz="0" w:space="0" w:color="auto"/>
            <w:right w:val="none" w:sz="0" w:space="0" w:color="auto"/>
          </w:divBdr>
        </w:div>
        <w:div w:id="1955402083">
          <w:marLeft w:val="0"/>
          <w:marRight w:val="0"/>
          <w:marTop w:val="0"/>
          <w:marBottom w:val="0"/>
          <w:divBdr>
            <w:top w:val="none" w:sz="0" w:space="0" w:color="auto"/>
            <w:left w:val="none" w:sz="0" w:space="0" w:color="auto"/>
            <w:bottom w:val="none" w:sz="0" w:space="0" w:color="auto"/>
            <w:right w:val="none" w:sz="0" w:space="0" w:color="auto"/>
          </w:divBdr>
        </w:div>
        <w:div w:id="1967813142">
          <w:marLeft w:val="0"/>
          <w:marRight w:val="0"/>
          <w:marTop w:val="0"/>
          <w:marBottom w:val="0"/>
          <w:divBdr>
            <w:top w:val="none" w:sz="0" w:space="0" w:color="auto"/>
            <w:left w:val="none" w:sz="0" w:space="0" w:color="auto"/>
            <w:bottom w:val="none" w:sz="0" w:space="0" w:color="auto"/>
            <w:right w:val="none" w:sz="0" w:space="0" w:color="auto"/>
          </w:divBdr>
        </w:div>
        <w:div w:id="1996491630">
          <w:marLeft w:val="0"/>
          <w:marRight w:val="0"/>
          <w:marTop w:val="0"/>
          <w:marBottom w:val="0"/>
          <w:divBdr>
            <w:top w:val="none" w:sz="0" w:space="0" w:color="auto"/>
            <w:left w:val="none" w:sz="0" w:space="0" w:color="auto"/>
            <w:bottom w:val="none" w:sz="0" w:space="0" w:color="auto"/>
            <w:right w:val="none" w:sz="0" w:space="0" w:color="auto"/>
          </w:divBdr>
        </w:div>
        <w:div w:id="2006323584">
          <w:marLeft w:val="0"/>
          <w:marRight w:val="0"/>
          <w:marTop w:val="0"/>
          <w:marBottom w:val="0"/>
          <w:divBdr>
            <w:top w:val="none" w:sz="0" w:space="0" w:color="auto"/>
            <w:left w:val="none" w:sz="0" w:space="0" w:color="auto"/>
            <w:bottom w:val="none" w:sz="0" w:space="0" w:color="auto"/>
            <w:right w:val="none" w:sz="0" w:space="0" w:color="auto"/>
          </w:divBdr>
        </w:div>
        <w:div w:id="2015955953">
          <w:marLeft w:val="0"/>
          <w:marRight w:val="0"/>
          <w:marTop w:val="0"/>
          <w:marBottom w:val="0"/>
          <w:divBdr>
            <w:top w:val="none" w:sz="0" w:space="0" w:color="auto"/>
            <w:left w:val="none" w:sz="0" w:space="0" w:color="auto"/>
            <w:bottom w:val="none" w:sz="0" w:space="0" w:color="auto"/>
            <w:right w:val="none" w:sz="0" w:space="0" w:color="auto"/>
          </w:divBdr>
        </w:div>
        <w:div w:id="2083403065">
          <w:marLeft w:val="0"/>
          <w:marRight w:val="0"/>
          <w:marTop w:val="0"/>
          <w:marBottom w:val="0"/>
          <w:divBdr>
            <w:top w:val="none" w:sz="0" w:space="0" w:color="auto"/>
            <w:left w:val="none" w:sz="0" w:space="0" w:color="auto"/>
            <w:bottom w:val="none" w:sz="0" w:space="0" w:color="auto"/>
            <w:right w:val="none" w:sz="0" w:space="0" w:color="auto"/>
          </w:divBdr>
        </w:div>
        <w:div w:id="2104644157">
          <w:marLeft w:val="0"/>
          <w:marRight w:val="0"/>
          <w:marTop w:val="0"/>
          <w:marBottom w:val="0"/>
          <w:divBdr>
            <w:top w:val="none" w:sz="0" w:space="0" w:color="auto"/>
            <w:left w:val="none" w:sz="0" w:space="0" w:color="auto"/>
            <w:bottom w:val="none" w:sz="0" w:space="0" w:color="auto"/>
            <w:right w:val="none" w:sz="0" w:space="0" w:color="auto"/>
          </w:divBdr>
        </w:div>
        <w:div w:id="2116828761">
          <w:marLeft w:val="0"/>
          <w:marRight w:val="0"/>
          <w:marTop w:val="0"/>
          <w:marBottom w:val="0"/>
          <w:divBdr>
            <w:top w:val="none" w:sz="0" w:space="0" w:color="auto"/>
            <w:left w:val="none" w:sz="0" w:space="0" w:color="auto"/>
            <w:bottom w:val="none" w:sz="0" w:space="0" w:color="auto"/>
            <w:right w:val="none" w:sz="0" w:space="0" w:color="auto"/>
          </w:divBdr>
        </w:div>
        <w:div w:id="2144351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ewsroom.osfhealthcare.org/the-big-problem-with-ultra-processed-foods/" TargetMode="External"/><Relationship Id="rId4" Type="http://schemas.openxmlformats.org/officeDocument/2006/relationships/hyperlink" Target="https://www.cancer.gov/about-cancer/treatment/side-effects/nutrition/high-fiber-fo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17</cp:revision>
  <cp:lastPrinted>2025-02-14T23:00:00Z</cp:lastPrinted>
  <dcterms:created xsi:type="dcterms:W3CDTF">2025-02-13T20:58:00Z</dcterms:created>
  <dcterms:modified xsi:type="dcterms:W3CDTF">2025-02-14T23:02:00Z</dcterms:modified>
</cp:coreProperties>
</file>