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A0A87" w14:textId="77777777" w:rsidR="004D0DFA" w:rsidRPr="005256F0" w:rsidRDefault="004D0DFA" w:rsidP="004D0DFA">
      <w:pPr>
        <w:rPr>
          <w:rFonts w:ascii="Tahoma" w:hAnsi="Tahoma" w:cs="Tahoma"/>
          <w:i/>
          <w:iCs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Better breathing: How we treat COPD</w:t>
      </w:r>
      <w:r>
        <w:rPr>
          <w:rFonts w:ascii="Tahoma" w:hAnsi="Tahoma" w:cs="Tahoma"/>
          <w:b/>
          <w:bCs/>
          <w:sz w:val="24"/>
          <w:szCs w:val="28"/>
        </w:rPr>
        <w:br/>
      </w:r>
      <w:r>
        <w:rPr>
          <w:rFonts w:ascii="Tahoma" w:hAnsi="Tahoma" w:cs="Tahoma"/>
          <w:i/>
          <w:iCs/>
          <w:sz w:val="24"/>
          <w:szCs w:val="28"/>
        </w:rPr>
        <w:t>Winter is prime time for COPD. You can’t get rid of the disease, but treatment can improve quality of life</w:t>
      </w:r>
    </w:p>
    <w:p w14:paraId="4C42C019" w14:textId="77777777" w:rsidR="004D0DFA" w:rsidRDefault="004D0DFA" w:rsidP="004D0DFA">
      <w:pPr>
        <w:rPr>
          <w:rFonts w:ascii="Tahoma" w:hAnsi="Tahoma" w:cs="Tahoma"/>
          <w:sz w:val="20"/>
          <w:szCs w:val="22"/>
        </w:rPr>
      </w:pPr>
    </w:p>
    <w:p w14:paraId="37D05E04" w14:textId="77777777" w:rsidR="004D0DFA" w:rsidRDefault="004D0DFA" w:rsidP="004D0DFA">
      <w:pPr>
        <w:rPr>
          <w:rFonts w:ascii="Tahoma" w:hAnsi="Tahoma" w:cs="Tahoma"/>
          <w:sz w:val="20"/>
          <w:szCs w:val="22"/>
        </w:rPr>
      </w:pPr>
    </w:p>
    <w:p w14:paraId="6815D2F3" w14:textId="77777777" w:rsidR="004D0DFA" w:rsidRDefault="004D0DFA" w:rsidP="004D0DFA">
      <w:pPr>
        <w:rPr>
          <w:rFonts w:ascii="Tahoma" w:hAnsi="Tahoma" w:cs="Tahoma"/>
          <w:b/>
          <w:bCs/>
          <w:sz w:val="20"/>
          <w:szCs w:val="22"/>
        </w:rPr>
      </w:pPr>
      <w:r w:rsidRPr="004D0DFA">
        <w:rPr>
          <w:rFonts w:ascii="Tahoma" w:hAnsi="Tahoma" w:cs="Tahoma"/>
          <w:sz w:val="20"/>
          <w:szCs w:val="22"/>
          <w:highlight w:val="yellow"/>
        </w:rPr>
        <w:t>***SOT***</w:t>
      </w:r>
      <w:r w:rsidRPr="004D0DFA">
        <w:rPr>
          <w:rFonts w:ascii="Tahoma" w:hAnsi="Tahoma" w:cs="Tahoma"/>
          <w:sz w:val="20"/>
          <w:szCs w:val="22"/>
          <w:highlight w:val="yellow"/>
        </w:rPr>
        <w:br/>
        <w:t>Dr. Michael Daley (DAY-lee)</w:t>
      </w:r>
      <w:r w:rsidRPr="004D0DFA">
        <w:rPr>
          <w:rFonts w:ascii="Tahoma" w:hAnsi="Tahoma" w:cs="Tahoma"/>
          <w:sz w:val="20"/>
          <w:szCs w:val="22"/>
          <w:highlight w:val="yellow"/>
        </w:rPr>
        <w:br/>
        <w:t>OSF HealthCare emergency medicine physician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4D0DFA">
        <w:rPr>
          <w:rFonts w:ascii="Tahoma" w:hAnsi="Tahoma" w:cs="Tahoma"/>
          <w:b/>
          <w:bCs/>
          <w:sz w:val="20"/>
          <w:szCs w:val="22"/>
        </w:rPr>
        <w:t>“It’s a destruction of the lung tissue in the airways</w:t>
      </w:r>
      <w:proofErr w:type="gramStart"/>
      <w:r w:rsidRPr="004D0DFA">
        <w:rPr>
          <w:rFonts w:ascii="Tahoma" w:hAnsi="Tahoma" w:cs="Tahoma"/>
          <w:b/>
          <w:bCs/>
          <w:sz w:val="20"/>
          <w:szCs w:val="22"/>
        </w:rPr>
        <w:t>.</w:t>
      </w:r>
      <w:proofErr w:type="gramEnd"/>
      <w:r w:rsidRPr="004D0DFA">
        <w:rPr>
          <w:rFonts w:ascii="Tahoma" w:hAnsi="Tahoma" w:cs="Tahoma"/>
          <w:b/>
          <w:bCs/>
          <w:sz w:val="20"/>
          <w:szCs w:val="22"/>
        </w:rPr>
        <w:t xml:space="preserve"> A lot of inflammation and destruction over time that causes the condition to manifest itself in people in different ways</w:t>
      </w:r>
      <w:r>
        <w:rPr>
          <w:rFonts w:ascii="Tahoma" w:hAnsi="Tahoma" w:cs="Tahoma"/>
          <w:b/>
          <w:bCs/>
          <w:sz w:val="20"/>
          <w:szCs w:val="22"/>
        </w:rPr>
        <w:t>.” (:13)</w:t>
      </w:r>
    </w:p>
    <w:p w14:paraId="5009DD42" w14:textId="77777777" w:rsidR="004D0DFA" w:rsidRDefault="004D0DFA" w:rsidP="004D0DFA">
      <w:pPr>
        <w:rPr>
          <w:rFonts w:ascii="Tahoma" w:hAnsi="Tahoma" w:cs="Tahoma"/>
          <w:b/>
          <w:bCs/>
          <w:sz w:val="20"/>
          <w:szCs w:val="22"/>
        </w:rPr>
      </w:pPr>
    </w:p>
    <w:p w14:paraId="319ADD84" w14:textId="77777777" w:rsidR="004D0DFA" w:rsidRDefault="004D0DFA" w:rsidP="004D0DFA">
      <w:pPr>
        <w:rPr>
          <w:rFonts w:ascii="Tahoma" w:hAnsi="Tahoma" w:cs="Tahoma"/>
          <w:b/>
          <w:bCs/>
          <w:sz w:val="20"/>
          <w:szCs w:val="22"/>
        </w:rPr>
      </w:pPr>
      <w:r w:rsidRPr="004D0DFA">
        <w:rPr>
          <w:rFonts w:ascii="Tahoma" w:hAnsi="Tahoma" w:cs="Tahoma"/>
          <w:sz w:val="20"/>
          <w:szCs w:val="22"/>
          <w:highlight w:val="yellow"/>
        </w:rPr>
        <w:t>***SOT***</w:t>
      </w:r>
      <w:r w:rsidRPr="004D0DFA">
        <w:rPr>
          <w:rFonts w:ascii="Tahoma" w:hAnsi="Tahoma" w:cs="Tahoma"/>
          <w:sz w:val="20"/>
          <w:szCs w:val="22"/>
          <w:highlight w:val="yellow"/>
        </w:rPr>
        <w:br/>
        <w:t>Dr. Michael Daley (DAY-lee)</w:t>
      </w:r>
      <w:r w:rsidRPr="004D0DFA">
        <w:rPr>
          <w:rFonts w:ascii="Tahoma" w:hAnsi="Tahoma" w:cs="Tahoma"/>
          <w:sz w:val="20"/>
          <w:szCs w:val="22"/>
          <w:highlight w:val="yellow"/>
        </w:rPr>
        <w:br/>
        <w:t>OSF HealthCare emergency medicine physician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4D0DFA">
        <w:rPr>
          <w:rFonts w:ascii="Tahoma" w:hAnsi="Tahoma" w:cs="Tahoma"/>
          <w:b/>
          <w:bCs/>
          <w:sz w:val="20"/>
          <w:szCs w:val="22"/>
        </w:rPr>
        <w:t>“Asthma is seen as a disease of the young. People with asthma usually have that diagnosis at a much earlier age than someone with COPD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4D0DFA">
        <w:rPr>
          <w:rFonts w:ascii="Tahoma" w:hAnsi="Tahoma" w:cs="Tahoma"/>
          <w:b/>
          <w:bCs/>
          <w:sz w:val="20"/>
          <w:szCs w:val="22"/>
        </w:rPr>
        <w:t>The textbooks will tell you that you typically see COPD in the sixth decade of life. So, people in their 60s, 70s and 80s.”</w:t>
      </w:r>
      <w:r>
        <w:rPr>
          <w:rFonts w:ascii="Tahoma" w:hAnsi="Tahoma" w:cs="Tahoma"/>
          <w:b/>
          <w:bCs/>
          <w:sz w:val="20"/>
          <w:szCs w:val="22"/>
        </w:rPr>
        <w:t xml:space="preserve"> (:16)</w:t>
      </w:r>
    </w:p>
    <w:p w14:paraId="74ACED74" w14:textId="77777777" w:rsidR="004D0DFA" w:rsidRDefault="004D0DFA" w:rsidP="004D0DFA">
      <w:pPr>
        <w:rPr>
          <w:rFonts w:ascii="Tahoma" w:hAnsi="Tahoma" w:cs="Tahoma"/>
          <w:b/>
          <w:bCs/>
          <w:sz w:val="20"/>
          <w:szCs w:val="22"/>
        </w:rPr>
      </w:pPr>
    </w:p>
    <w:p w14:paraId="59EB854C" w14:textId="14B308DF" w:rsidR="004D0DFA" w:rsidRDefault="004D0DFA" w:rsidP="004D0DFA">
      <w:pPr>
        <w:rPr>
          <w:rFonts w:ascii="Tahoma" w:hAnsi="Tahoma" w:cs="Tahoma"/>
          <w:sz w:val="20"/>
          <w:szCs w:val="22"/>
        </w:rPr>
      </w:pPr>
      <w:r w:rsidRPr="004D0DFA">
        <w:rPr>
          <w:rFonts w:ascii="Tahoma" w:hAnsi="Tahoma" w:cs="Tahoma"/>
          <w:sz w:val="20"/>
          <w:szCs w:val="22"/>
          <w:highlight w:val="yellow"/>
        </w:rPr>
        <w:t>***SOT***</w:t>
      </w:r>
      <w:r w:rsidRPr="004D0DFA">
        <w:rPr>
          <w:rFonts w:ascii="Tahoma" w:hAnsi="Tahoma" w:cs="Tahoma"/>
          <w:sz w:val="20"/>
          <w:szCs w:val="22"/>
          <w:highlight w:val="yellow"/>
        </w:rPr>
        <w:br/>
        <w:t>Dr. Michael Daley (DAY-lee)</w:t>
      </w:r>
      <w:r w:rsidRPr="004D0DFA">
        <w:rPr>
          <w:rFonts w:ascii="Tahoma" w:hAnsi="Tahoma" w:cs="Tahoma"/>
          <w:sz w:val="20"/>
          <w:szCs w:val="22"/>
          <w:highlight w:val="yellow"/>
        </w:rPr>
        <w:br/>
        <w:t>OSF HealthCare emergency medicine physician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4D0DFA">
        <w:rPr>
          <w:rFonts w:ascii="Tahoma" w:hAnsi="Tahoma" w:cs="Tahoma"/>
          <w:b/>
          <w:bCs/>
          <w:sz w:val="20"/>
          <w:szCs w:val="22"/>
        </w:rPr>
        <w:t>“We immediately get them into a room. We put them on oxygen. We initiate various therapies that have been shown throughout the years to work well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4D0DFA">
        <w:rPr>
          <w:rFonts w:ascii="Tahoma" w:hAnsi="Tahoma" w:cs="Tahoma"/>
          <w:b/>
          <w:bCs/>
          <w:sz w:val="20"/>
          <w:szCs w:val="22"/>
        </w:rPr>
        <w:t>We’d give them steroids, antibiotics and inhalers over the course of one to three hours. We observe them and watch them improve.”</w:t>
      </w:r>
      <w:r>
        <w:rPr>
          <w:rFonts w:ascii="Tahoma" w:hAnsi="Tahoma" w:cs="Tahoma"/>
          <w:b/>
          <w:bCs/>
          <w:sz w:val="20"/>
          <w:szCs w:val="22"/>
        </w:rPr>
        <w:t xml:space="preserve"> (:28)</w:t>
      </w:r>
    </w:p>
    <w:p w14:paraId="3B659531" w14:textId="77777777" w:rsidR="004D0DFA" w:rsidRDefault="004D0DFA" w:rsidP="004D0DFA">
      <w:pPr>
        <w:rPr>
          <w:rFonts w:ascii="Tahoma" w:hAnsi="Tahoma" w:cs="Tahoma"/>
          <w:sz w:val="20"/>
          <w:szCs w:val="22"/>
        </w:rPr>
      </w:pPr>
    </w:p>
    <w:p w14:paraId="7CBE2C8D" w14:textId="33681373" w:rsidR="004D0DFA" w:rsidRDefault="004D0DFA" w:rsidP="004D0DFA">
      <w:pPr>
        <w:rPr>
          <w:rFonts w:ascii="Tahoma" w:hAnsi="Tahoma" w:cs="Tahoma"/>
          <w:sz w:val="20"/>
          <w:szCs w:val="22"/>
        </w:rPr>
      </w:pPr>
      <w:r w:rsidRPr="004D0DFA">
        <w:rPr>
          <w:rFonts w:ascii="Tahoma" w:hAnsi="Tahoma" w:cs="Tahoma"/>
          <w:sz w:val="20"/>
          <w:szCs w:val="22"/>
          <w:highlight w:val="yellow"/>
        </w:rPr>
        <w:t>***SOT***</w:t>
      </w:r>
      <w:r w:rsidRPr="004D0DFA">
        <w:rPr>
          <w:rFonts w:ascii="Tahoma" w:hAnsi="Tahoma" w:cs="Tahoma"/>
          <w:sz w:val="20"/>
          <w:szCs w:val="22"/>
          <w:highlight w:val="yellow"/>
        </w:rPr>
        <w:br/>
        <w:t>Dr. Michael Daley (DAY-lee)</w:t>
      </w:r>
      <w:r w:rsidRPr="004D0DFA">
        <w:rPr>
          <w:rFonts w:ascii="Tahoma" w:hAnsi="Tahoma" w:cs="Tahoma"/>
          <w:sz w:val="20"/>
          <w:szCs w:val="22"/>
          <w:highlight w:val="yellow"/>
        </w:rPr>
        <w:br/>
        <w:t>OSF HealthCare emergency medicine physician</w:t>
      </w:r>
    </w:p>
    <w:p w14:paraId="4D247D1A" w14:textId="77777777" w:rsidR="004D0DFA" w:rsidRDefault="004D0DFA" w:rsidP="004D0DFA">
      <w:pPr>
        <w:rPr>
          <w:rFonts w:ascii="Tahoma" w:hAnsi="Tahoma" w:cs="Tahoma"/>
          <w:sz w:val="20"/>
          <w:szCs w:val="22"/>
        </w:rPr>
      </w:pPr>
    </w:p>
    <w:p w14:paraId="26C00D9E" w14:textId="665A274D" w:rsidR="004D0DFA" w:rsidRDefault="004D0DFA" w:rsidP="004D0DFA">
      <w:pPr>
        <w:rPr>
          <w:rFonts w:ascii="Tahoma" w:hAnsi="Tahoma" w:cs="Tahoma"/>
          <w:b/>
          <w:bCs/>
          <w:sz w:val="20"/>
          <w:szCs w:val="22"/>
        </w:rPr>
      </w:pPr>
      <w:r w:rsidRPr="004D0DFA">
        <w:rPr>
          <w:rFonts w:ascii="Tahoma" w:hAnsi="Tahoma" w:cs="Tahoma"/>
          <w:b/>
          <w:bCs/>
          <w:sz w:val="20"/>
          <w:szCs w:val="22"/>
        </w:rPr>
        <w:t>“</w:t>
      </w:r>
      <w:proofErr w:type="gramStart"/>
      <w:r w:rsidRPr="004D0DFA">
        <w:rPr>
          <w:rFonts w:ascii="Tahoma" w:hAnsi="Tahoma" w:cs="Tahoma"/>
          <w:b/>
          <w:bCs/>
          <w:sz w:val="20"/>
          <w:szCs w:val="22"/>
        </w:rPr>
        <w:t>Often</w:t>
      </w:r>
      <w:proofErr w:type="gramEnd"/>
      <w:r w:rsidRPr="004D0DFA">
        <w:rPr>
          <w:rFonts w:ascii="Tahoma" w:hAnsi="Tahoma" w:cs="Tahoma"/>
          <w:b/>
          <w:bCs/>
          <w:sz w:val="20"/>
          <w:szCs w:val="22"/>
        </w:rPr>
        <w:t xml:space="preserve"> they’ll do what’s called chest physiotherapy. They wear a percussion vest. That helps them cough up a lot of mucus and phlegm inside their lungs that’s preventing them from breathing [well]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4D0DFA">
        <w:rPr>
          <w:rFonts w:ascii="Tahoma" w:hAnsi="Tahoma" w:cs="Tahoma"/>
          <w:b/>
          <w:bCs/>
          <w:sz w:val="20"/>
          <w:szCs w:val="22"/>
        </w:rPr>
        <w:t>They also do a lot of breathing exercises that will help their airways expand. That leads to a better quality of life.”</w:t>
      </w:r>
      <w:r>
        <w:rPr>
          <w:rFonts w:ascii="Tahoma" w:hAnsi="Tahoma" w:cs="Tahoma"/>
          <w:b/>
          <w:bCs/>
          <w:sz w:val="20"/>
          <w:szCs w:val="22"/>
        </w:rPr>
        <w:t xml:space="preserve"> (:24)</w:t>
      </w:r>
    </w:p>
    <w:p w14:paraId="190533F1" w14:textId="77777777" w:rsidR="004D0DFA" w:rsidRDefault="004D0DFA" w:rsidP="004D0DFA">
      <w:pPr>
        <w:rPr>
          <w:rFonts w:ascii="Tahoma" w:hAnsi="Tahoma" w:cs="Tahoma"/>
          <w:b/>
          <w:bCs/>
          <w:sz w:val="20"/>
          <w:szCs w:val="22"/>
        </w:rPr>
      </w:pPr>
    </w:p>
    <w:p w14:paraId="438056BB" w14:textId="2D8C2DF5" w:rsidR="004D0DFA" w:rsidRPr="004D0DFA" w:rsidRDefault="004D0DFA" w:rsidP="004D0DFA">
      <w:pPr>
        <w:rPr>
          <w:rFonts w:ascii="Tahoma" w:hAnsi="Tahoma" w:cs="Tahoma"/>
          <w:b/>
          <w:bCs/>
          <w:sz w:val="20"/>
          <w:szCs w:val="22"/>
        </w:rPr>
      </w:pPr>
      <w:r w:rsidRPr="004D0DFA">
        <w:rPr>
          <w:rFonts w:ascii="Tahoma" w:hAnsi="Tahoma" w:cs="Tahoma"/>
          <w:sz w:val="20"/>
          <w:szCs w:val="22"/>
          <w:highlight w:val="yellow"/>
        </w:rPr>
        <w:t>***SOT***</w:t>
      </w:r>
      <w:r w:rsidRPr="004D0DFA">
        <w:rPr>
          <w:rFonts w:ascii="Tahoma" w:hAnsi="Tahoma" w:cs="Tahoma"/>
          <w:sz w:val="20"/>
          <w:szCs w:val="22"/>
          <w:highlight w:val="yellow"/>
        </w:rPr>
        <w:br/>
        <w:t>Dr. Michael Daley (DAY-lee)</w:t>
      </w:r>
      <w:r w:rsidRPr="004D0DFA">
        <w:rPr>
          <w:rFonts w:ascii="Tahoma" w:hAnsi="Tahoma" w:cs="Tahoma"/>
          <w:sz w:val="20"/>
          <w:szCs w:val="22"/>
          <w:highlight w:val="yellow"/>
        </w:rPr>
        <w:br/>
        <w:t>OSF HealthCare emergency medicine physician</w:t>
      </w:r>
    </w:p>
    <w:p w14:paraId="30D72B8F" w14:textId="77777777" w:rsidR="004D0DFA" w:rsidRDefault="004D0DFA" w:rsidP="004D0DFA">
      <w:pPr>
        <w:rPr>
          <w:rFonts w:ascii="Tahoma" w:hAnsi="Tahoma" w:cs="Tahoma"/>
          <w:sz w:val="20"/>
          <w:szCs w:val="22"/>
        </w:rPr>
      </w:pPr>
    </w:p>
    <w:p w14:paraId="6EAB417F" w14:textId="7FED5040" w:rsidR="005E045C" w:rsidRPr="004D0DFA" w:rsidRDefault="004D0DFA" w:rsidP="00571DEA">
      <w:pPr>
        <w:rPr>
          <w:rFonts w:ascii="Tahoma" w:hAnsi="Tahoma" w:cs="Tahoma"/>
          <w:b/>
          <w:bCs/>
          <w:sz w:val="20"/>
          <w:szCs w:val="22"/>
        </w:rPr>
      </w:pPr>
      <w:r w:rsidRPr="004D0DFA">
        <w:rPr>
          <w:rFonts w:ascii="Tahoma" w:hAnsi="Tahoma" w:cs="Tahoma"/>
          <w:b/>
          <w:bCs/>
          <w:sz w:val="20"/>
          <w:szCs w:val="22"/>
        </w:rPr>
        <w:t xml:space="preserve">“We’re </w:t>
      </w:r>
      <w:proofErr w:type="gramStart"/>
      <w:r w:rsidRPr="004D0DFA">
        <w:rPr>
          <w:rFonts w:ascii="Tahoma" w:hAnsi="Tahoma" w:cs="Tahoma"/>
          <w:b/>
          <w:bCs/>
          <w:sz w:val="20"/>
          <w:szCs w:val="22"/>
        </w:rPr>
        <w:t>actually seeing</w:t>
      </w:r>
      <w:proofErr w:type="gramEnd"/>
      <w:r w:rsidRPr="004D0DFA">
        <w:rPr>
          <w:rFonts w:ascii="Tahoma" w:hAnsi="Tahoma" w:cs="Tahoma"/>
          <w:b/>
          <w:bCs/>
          <w:sz w:val="20"/>
          <w:szCs w:val="22"/>
        </w:rPr>
        <w:t xml:space="preserve"> a much younger population presenting with COPD. People in their 30s and 40s. Just because of very heavy tobacco usag</w:t>
      </w:r>
      <w:r>
        <w:rPr>
          <w:rFonts w:ascii="Tahoma" w:hAnsi="Tahoma" w:cs="Tahoma"/>
          <w:b/>
          <w:bCs/>
          <w:sz w:val="20"/>
          <w:szCs w:val="22"/>
        </w:rPr>
        <w:t>e.” (:10)</w:t>
      </w:r>
    </w:p>
    <w:sectPr w:rsidR="005E045C" w:rsidRPr="004D0DFA" w:rsidSect="004D0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9B213" w14:textId="77777777" w:rsidR="004D0DFA" w:rsidRDefault="004D0D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A57AB1" w14:textId="77777777" w:rsidR="004D0DFA" w:rsidRDefault="004D0D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79D7F" w14:textId="77777777" w:rsidR="004D0DFA" w:rsidRDefault="004D0DF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37740" w14:textId="77777777" w:rsidR="004D0DFA" w:rsidRDefault="004D0D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12799" w14:textId="445FFC94" w:rsidR="004D0DFA" w:rsidRDefault="004D0D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3D966" w14:textId="77777777" w:rsidR="004D0DFA" w:rsidRDefault="004D0D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DFA"/>
    <w:rsid w:val="00137A77"/>
    <w:rsid w:val="00191036"/>
    <w:rsid w:val="00236F47"/>
    <w:rsid w:val="002417E5"/>
    <w:rsid w:val="003B5E63"/>
    <w:rsid w:val="003D17EE"/>
    <w:rsid w:val="004C3584"/>
    <w:rsid w:val="004D0DFA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1DD0E1A"/>
  <w15:chartTrackingRefBased/>
  <w15:docId w15:val="{1379C8A7-106F-4284-9BE8-BFC962BC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DFA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4D0D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0DFA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4D0D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0DFA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zq2uuqs0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customXml/itemProps3.xml><?xml version="1.0" encoding="utf-8"?>
<ds:datastoreItem xmlns:ds="http://schemas.openxmlformats.org/officeDocument/2006/customXml" ds:itemID="{A07E0397-9486-411B-BCE6-575F3E5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zq2uuqs0</Template>
  <TotalTime>4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2024-11-01T16:40:00Z</dcterms:created>
  <dcterms:modified xsi:type="dcterms:W3CDTF">2024-11-01T16:44:00Z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