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0273" w14:textId="2A8CD8B3" w:rsidR="006C4352" w:rsidRPr="00A650E2" w:rsidRDefault="00A650E2" w:rsidP="006C4352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PRINT-</w:t>
      </w:r>
      <w:r w:rsidR="00C02933">
        <w:rPr>
          <w:rFonts w:ascii="Tahoma" w:hAnsi="Tahoma" w:cs="Tahoma"/>
          <w:b/>
          <w:bCs/>
          <w:sz w:val="28"/>
          <w:szCs w:val="28"/>
        </w:rPr>
        <w:t>S</w:t>
      </w:r>
      <w:r w:rsidRPr="00A650E2">
        <w:rPr>
          <w:rFonts w:ascii="Tahoma" w:hAnsi="Tahoma" w:cs="Tahoma"/>
          <w:b/>
          <w:bCs/>
          <w:sz w:val="28"/>
          <w:szCs w:val="28"/>
        </w:rPr>
        <w:t xml:space="preserve">kip the </w:t>
      </w:r>
      <w:r w:rsidR="00B44EF9">
        <w:rPr>
          <w:rFonts w:ascii="Tahoma" w:hAnsi="Tahoma" w:cs="Tahoma"/>
          <w:b/>
          <w:bCs/>
          <w:sz w:val="28"/>
          <w:szCs w:val="28"/>
        </w:rPr>
        <w:t>w</w:t>
      </w:r>
      <w:r w:rsidRPr="00A650E2">
        <w:rPr>
          <w:rFonts w:ascii="Tahoma" w:hAnsi="Tahoma" w:cs="Tahoma"/>
          <w:b/>
          <w:bCs/>
          <w:sz w:val="28"/>
          <w:szCs w:val="28"/>
        </w:rPr>
        <w:t xml:space="preserve">ait with </w:t>
      </w:r>
      <w:r w:rsidR="00B44EF9">
        <w:rPr>
          <w:rFonts w:ascii="Tahoma" w:hAnsi="Tahoma" w:cs="Tahoma"/>
          <w:b/>
          <w:bCs/>
          <w:sz w:val="28"/>
          <w:szCs w:val="28"/>
        </w:rPr>
        <w:t>n</w:t>
      </w:r>
      <w:r w:rsidRPr="00A650E2">
        <w:rPr>
          <w:rFonts w:ascii="Tahoma" w:hAnsi="Tahoma" w:cs="Tahoma"/>
          <w:b/>
          <w:bCs/>
          <w:sz w:val="28"/>
          <w:szCs w:val="28"/>
        </w:rPr>
        <w:t xml:space="preserve">ew OSF OnCall </w:t>
      </w:r>
      <w:r w:rsidR="00B44EF9">
        <w:rPr>
          <w:rFonts w:ascii="Tahoma" w:hAnsi="Tahoma" w:cs="Tahoma"/>
          <w:b/>
          <w:bCs/>
          <w:sz w:val="28"/>
          <w:szCs w:val="28"/>
        </w:rPr>
        <w:t>virtual exam visit</w:t>
      </w:r>
    </w:p>
    <w:p w14:paraId="7024A474" w14:textId="21D21684" w:rsidR="006C4352" w:rsidRPr="00B44EF9" w:rsidRDefault="006C4352" w:rsidP="006C4352">
      <w:pPr>
        <w:rPr>
          <w:rFonts w:ascii="Tahoma" w:hAnsi="Tahoma" w:cs="Tahoma"/>
          <w:sz w:val="22"/>
          <w:szCs w:val="22"/>
        </w:rPr>
      </w:pPr>
      <w:r w:rsidRPr="003141D3">
        <w:rPr>
          <w:rFonts w:ascii="Tahoma" w:hAnsi="Tahoma" w:cs="Tahoma"/>
          <w:sz w:val="22"/>
          <w:szCs w:val="22"/>
        </w:rPr>
        <w:t xml:space="preserve">When her 12-year-old son </w:t>
      </w:r>
      <w:r w:rsidR="00A650E2" w:rsidRPr="003141D3">
        <w:rPr>
          <w:rFonts w:ascii="Tahoma" w:hAnsi="Tahoma" w:cs="Tahoma"/>
          <w:sz w:val="22"/>
          <w:szCs w:val="22"/>
        </w:rPr>
        <w:t xml:space="preserve">became </w:t>
      </w:r>
      <w:r w:rsidRPr="003141D3">
        <w:rPr>
          <w:rFonts w:ascii="Tahoma" w:hAnsi="Tahoma" w:cs="Tahoma"/>
          <w:sz w:val="22"/>
          <w:szCs w:val="22"/>
        </w:rPr>
        <w:t>sick</w:t>
      </w:r>
      <w:r w:rsidR="00A650E2" w:rsidRPr="003141D3">
        <w:rPr>
          <w:rFonts w:ascii="Tahoma" w:hAnsi="Tahoma" w:cs="Tahoma"/>
          <w:sz w:val="22"/>
          <w:szCs w:val="22"/>
        </w:rPr>
        <w:t xml:space="preserve"> at </w:t>
      </w:r>
      <w:r w:rsidRPr="003141D3">
        <w:rPr>
          <w:rFonts w:ascii="Tahoma" w:hAnsi="Tahoma" w:cs="Tahoma"/>
          <w:sz w:val="22"/>
          <w:szCs w:val="22"/>
        </w:rPr>
        <w:t>school, Libby Derry o</w:t>
      </w:r>
      <w:r w:rsidR="00C02933">
        <w:rPr>
          <w:rFonts w:ascii="Tahoma" w:hAnsi="Tahoma" w:cs="Tahoma"/>
          <w:sz w:val="22"/>
          <w:szCs w:val="22"/>
        </w:rPr>
        <w:t>f Germanton Hills</w:t>
      </w:r>
      <w:r w:rsidRPr="003141D3">
        <w:rPr>
          <w:rFonts w:ascii="Tahoma" w:hAnsi="Tahoma" w:cs="Tahoma"/>
          <w:sz w:val="22"/>
          <w:szCs w:val="22"/>
        </w:rPr>
        <w:t xml:space="preserve">, Illinois did what many parents do — she took him straight to </w:t>
      </w:r>
      <w:hyperlink r:id="rId4" w:history="1">
        <w:r w:rsidRPr="003141D3">
          <w:rPr>
            <w:rStyle w:val="Hyperlink"/>
            <w:rFonts w:ascii="Tahoma" w:hAnsi="Tahoma" w:cs="Tahoma"/>
            <w:sz w:val="22"/>
            <w:szCs w:val="22"/>
          </w:rPr>
          <w:t>OSF OnCall Urgent Care</w:t>
        </w:r>
      </w:hyperlink>
      <w:r w:rsidRPr="003141D3">
        <w:rPr>
          <w:rFonts w:ascii="Tahoma" w:hAnsi="Tahoma" w:cs="Tahoma"/>
          <w:sz w:val="22"/>
          <w:szCs w:val="22"/>
        </w:rPr>
        <w:t xml:space="preserve">. But </w:t>
      </w:r>
      <w:r w:rsidR="00700CAB" w:rsidRPr="003141D3">
        <w:rPr>
          <w:rFonts w:ascii="Tahoma" w:hAnsi="Tahoma" w:cs="Tahoma"/>
          <w:sz w:val="22"/>
          <w:szCs w:val="22"/>
        </w:rPr>
        <w:t>during</w:t>
      </w:r>
      <w:r w:rsidRPr="003141D3">
        <w:rPr>
          <w:rFonts w:ascii="Tahoma" w:hAnsi="Tahoma" w:cs="Tahoma"/>
          <w:sz w:val="22"/>
          <w:szCs w:val="22"/>
        </w:rPr>
        <w:t xml:space="preserve"> this </w:t>
      </w:r>
      <w:r w:rsidR="00700CAB" w:rsidRPr="003141D3">
        <w:rPr>
          <w:rFonts w:ascii="Tahoma" w:hAnsi="Tahoma" w:cs="Tahoma"/>
          <w:sz w:val="22"/>
          <w:szCs w:val="22"/>
        </w:rPr>
        <w:t xml:space="preserve">in-person </w:t>
      </w:r>
      <w:r w:rsidRPr="003141D3">
        <w:rPr>
          <w:rFonts w:ascii="Tahoma" w:hAnsi="Tahoma" w:cs="Tahoma"/>
          <w:sz w:val="22"/>
          <w:szCs w:val="22"/>
        </w:rPr>
        <w:t>visi</w:t>
      </w:r>
      <w:r w:rsidRPr="00B44EF9">
        <w:rPr>
          <w:rFonts w:ascii="Tahoma" w:hAnsi="Tahoma" w:cs="Tahoma"/>
          <w:sz w:val="22"/>
          <w:szCs w:val="22"/>
        </w:rPr>
        <w:t>t</w:t>
      </w:r>
      <w:r w:rsidR="00B44EF9" w:rsidRPr="00B44EF9">
        <w:rPr>
          <w:rFonts w:ascii="Tahoma" w:hAnsi="Tahoma" w:cs="Tahoma"/>
          <w:sz w:val="22"/>
          <w:szCs w:val="22"/>
        </w:rPr>
        <w:t>,</w:t>
      </w:r>
      <w:r w:rsidRPr="003141D3">
        <w:rPr>
          <w:rFonts w:ascii="Tahoma" w:hAnsi="Tahoma" w:cs="Tahoma"/>
          <w:color w:val="EE0000"/>
          <w:sz w:val="22"/>
          <w:szCs w:val="22"/>
        </w:rPr>
        <w:t xml:space="preserve"> </w:t>
      </w:r>
      <w:r w:rsidRPr="003141D3">
        <w:rPr>
          <w:rFonts w:ascii="Tahoma" w:hAnsi="Tahoma" w:cs="Tahoma"/>
          <w:sz w:val="22"/>
          <w:szCs w:val="22"/>
        </w:rPr>
        <w:t xml:space="preserve">she was introduced to something new that got them in and out much faster: </w:t>
      </w:r>
      <w:r w:rsidR="00B44EF9">
        <w:rPr>
          <w:rFonts w:ascii="Tahoma" w:hAnsi="Tahoma" w:cs="Tahoma"/>
          <w:sz w:val="22"/>
          <w:szCs w:val="22"/>
        </w:rPr>
        <w:t>a new virtual visit platform that allows for a full-scale physical e</w:t>
      </w:r>
      <w:r w:rsidR="005B2D22">
        <w:rPr>
          <w:rFonts w:ascii="Tahoma" w:hAnsi="Tahoma" w:cs="Tahoma"/>
          <w:sz w:val="22"/>
          <w:szCs w:val="22"/>
        </w:rPr>
        <w:t>xam and testing.</w:t>
      </w:r>
    </w:p>
    <w:p w14:paraId="48C5F358" w14:textId="09BA6701" w:rsidR="006C4352" w:rsidRPr="005B2D22" w:rsidRDefault="006C4352" w:rsidP="006C4352">
      <w:pPr>
        <w:rPr>
          <w:rFonts w:ascii="Tahoma" w:hAnsi="Tahoma" w:cs="Tahoma"/>
          <w:sz w:val="22"/>
          <w:szCs w:val="22"/>
        </w:rPr>
      </w:pPr>
      <w:r w:rsidRPr="005B2D22">
        <w:rPr>
          <w:rFonts w:ascii="Tahoma" w:hAnsi="Tahoma" w:cs="Tahoma"/>
          <w:sz w:val="22"/>
          <w:szCs w:val="22"/>
        </w:rPr>
        <w:t xml:space="preserve">“There was a bit of a wait </w:t>
      </w:r>
      <w:r w:rsidR="00897EF1" w:rsidRPr="005B2D22">
        <w:rPr>
          <w:rFonts w:ascii="Tahoma" w:hAnsi="Tahoma" w:cs="Tahoma"/>
          <w:sz w:val="22"/>
          <w:szCs w:val="22"/>
        </w:rPr>
        <w:t xml:space="preserve">in front of us, maybe three or four people, but our </w:t>
      </w:r>
      <w:r w:rsidRPr="005B2D22">
        <w:rPr>
          <w:rFonts w:ascii="Tahoma" w:hAnsi="Tahoma" w:cs="Tahoma"/>
          <w:color w:val="000000" w:themeColor="text1"/>
          <w:sz w:val="22"/>
          <w:szCs w:val="22"/>
        </w:rPr>
        <w:t xml:space="preserve">care </w:t>
      </w:r>
      <w:r w:rsidRPr="005B2D22">
        <w:rPr>
          <w:rFonts w:ascii="Tahoma" w:hAnsi="Tahoma" w:cs="Tahoma"/>
          <w:sz w:val="22"/>
          <w:szCs w:val="22"/>
        </w:rPr>
        <w:t xml:space="preserve">team member </w:t>
      </w:r>
      <w:r w:rsidR="00897EF1" w:rsidRPr="005B2D22">
        <w:rPr>
          <w:rFonts w:ascii="Tahoma" w:hAnsi="Tahoma" w:cs="Tahoma"/>
          <w:sz w:val="22"/>
          <w:szCs w:val="22"/>
        </w:rPr>
        <w:t xml:space="preserve">saw that I had this sick kid with me who was not feeling well and wanted to get out of that waiting room as soon as possible, and she floated the idea of </w:t>
      </w:r>
      <w:r w:rsidRPr="005B2D22">
        <w:rPr>
          <w:rFonts w:ascii="Tahoma" w:hAnsi="Tahoma" w:cs="Tahoma"/>
          <w:sz w:val="22"/>
          <w:szCs w:val="22"/>
        </w:rPr>
        <w:t xml:space="preserve">this new technology called TytoCare,” </w:t>
      </w:r>
      <w:r w:rsidR="000B438D" w:rsidRPr="005B2D22">
        <w:rPr>
          <w:rFonts w:ascii="Tahoma" w:hAnsi="Tahoma" w:cs="Tahoma"/>
          <w:sz w:val="22"/>
          <w:szCs w:val="22"/>
        </w:rPr>
        <w:t>Derry</w:t>
      </w:r>
      <w:r w:rsidRPr="005B2D22">
        <w:rPr>
          <w:rFonts w:ascii="Tahoma" w:hAnsi="Tahoma" w:cs="Tahoma"/>
          <w:sz w:val="22"/>
          <w:szCs w:val="22"/>
        </w:rPr>
        <w:t xml:space="preserve"> explains. “When she said it could help us </w:t>
      </w:r>
      <w:r w:rsidR="00897EF1" w:rsidRPr="005B2D22">
        <w:rPr>
          <w:rFonts w:ascii="Tahoma" w:hAnsi="Tahoma" w:cs="Tahoma"/>
          <w:sz w:val="22"/>
          <w:szCs w:val="22"/>
        </w:rPr>
        <w:t>get out the door</w:t>
      </w:r>
      <w:r w:rsidRPr="005B2D22">
        <w:rPr>
          <w:rFonts w:ascii="Tahoma" w:hAnsi="Tahoma" w:cs="Tahoma"/>
          <w:sz w:val="22"/>
          <w:szCs w:val="22"/>
        </w:rPr>
        <w:t xml:space="preserve"> faster, we were 100% on board.”</w:t>
      </w:r>
    </w:p>
    <w:p w14:paraId="6D1564E3" w14:textId="49B95333" w:rsidR="006C4352" w:rsidRPr="003141D3" w:rsidRDefault="00727281" w:rsidP="006C435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These tools and technology allow </w:t>
      </w:r>
      <w:r w:rsidR="006C4352" w:rsidRPr="003141D3">
        <w:rPr>
          <w:rFonts w:ascii="Tahoma" w:hAnsi="Tahoma" w:cs="Tahoma"/>
          <w:sz w:val="22"/>
          <w:szCs w:val="22"/>
        </w:rPr>
        <w:t xml:space="preserve">patients and families to connect with a provider virtually — </w:t>
      </w:r>
      <w:bookmarkStart w:id="0" w:name="_Hlk214270685"/>
      <w:r w:rsidR="006C4352" w:rsidRPr="003141D3">
        <w:rPr>
          <w:rFonts w:ascii="Tahoma" w:hAnsi="Tahoma" w:cs="Tahoma"/>
          <w:sz w:val="22"/>
          <w:szCs w:val="22"/>
        </w:rPr>
        <w:t xml:space="preserve">using advanced digital tools that capture images and sounds from the ears, throat, heart and lungs — all with guidance from </w:t>
      </w:r>
      <w:r w:rsidR="00BF11A9">
        <w:rPr>
          <w:rFonts w:ascii="Tahoma" w:hAnsi="Tahoma" w:cs="Tahoma"/>
          <w:sz w:val="22"/>
          <w:szCs w:val="22"/>
        </w:rPr>
        <w:t xml:space="preserve">the on-screen provider and with support from </w:t>
      </w:r>
      <w:r w:rsidR="006C4352" w:rsidRPr="003141D3">
        <w:rPr>
          <w:rFonts w:ascii="Tahoma" w:hAnsi="Tahoma" w:cs="Tahoma"/>
          <w:sz w:val="22"/>
          <w:szCs w:val="22"/>
        </w:rPr>
        <w:t>an on-site care team member</w:t>
      </w:r>
      <w:r w:rsidR="00BF11A9">
        <w:rPr>
          <w:rFonts w:ascii="Tahoma" w:hAnsi="Tahoma" w:cs="Tahoma"/>
          <w:sz w:val="22"/>
          <w:szCs w:val="22"/>
        </w:rPr>
        <w:t xml:space="preserve"> if needed.</w:t>
      </w:r>
    </w:p>
    <w:p w14:paraId="68CC4436" w14:textId="3E146DA8" w:rsidR="006C4352" w:rsidRPr="005B2D22" w:rsidRDefault="006C4352" w:rsidP="006C4352">
      <w:pPr>
        <w:rPr>
          <w:rFonts w:ascii="Tahoma" w:hAnsi="Tahoma" w:cs="Tahoma"/>
          <w:sz w:val="22"/>
          <w:szCs w:val="22"/>
        </w:rPr>
      </w:pPr>
      <w:bookmarkStart w:id="1" w:name="_Hlk214270736"/>
      <w:bookmarkEnd w:id="0"/>
      <w:r w:rsidRPr="005B2D22">
        <w:rPr>
          <w:rFonts w:ascii="Tahoma" w:hAnsi="Tahoma" w:cs="Tahoma"/>
          <w:sz w:val="22"/>
          <w:szCs w:val="22"/>
        </w:rPr>
        <w:t xml:space="preserve">“It was an amazing experience,” </w:t>
      </w:r>
      <w:r w:rsidR="000B438D" w:rsidRPr="005B2D22">
        <w:rPr>
          <w:rFonts w:ascii="Tahoma" w:hAnsi="Tahoma" w:cs="Tahoma"/>
          <w:sz w:val="22"/>
          <w:szCs w:val="22"/>
        </w:rPr>
        <w:t>Derry</w:t>
      </w:r>
      <w:r w:rsidRPr="005B2D22">
        <w:rPr>
          <w:rFonts w:ascii="Tahoma" w:hAnsi="Tahoma" w:cs="Tahoma"/>
          <w:sz w:val="22"/>
          <w:szCs w:val="22"/>
        </w:rPr>
        <w:t xml:space="preserve"> sa</w:t>
      </w:r>
      <w:r w:rsidR="000B438D" w:rsidRPr="005B2D22">
        <w:rPr>
          <w:rFonts w:ascii="Tahoma" w:hAnsi="Tahoma" w:cs="Tahoma"/>
          <w:sz w:val="22"/>
          <w:szCs w:val="22"/>
        </w:rPr>
        <w:t>ys</w:t>
      </w:r>
      <w:r w:rsidRPr="005B2D22">
        <w:rPr>
          <w:rFonts w:ascii="Tahoma" w:hAnsi="Tahoma" w:cs="Tahoma"/>
          <w:sz w:val="22"/>
          <w:szCs w:val="22"/>
        </w:rPr>
        <w:t xml:space="preserve">. “We had </w:t>
      </w:r>
      <w:r w:rsidR="00897EF1" w:rsidRPr="005B2D22">
        <w:rPr>
          <w:rFonts w:ascii="Tahoma" w:hAnsi="Tahoma" w:cs="Tahoma"/>
          <w:sz w:val="22"/>
          <w:szCs w:val="22"/>
        </w:rPr>
        <w:t>the screen there with the</w:t>
      </w:r>
      <w:r w:rsidRPr="005B2D22">
        <w:rPr>
          <w:rFonts w:ascii="Tahoma" w:hAnsi="Tahoma" w:cs="Tahoma"/>
          <w:sz w:val="22"/>
          <w:szCs w:val="22"/>
        </w:rPr>
        <w:t xml:space="preserve"> provider </w:t>
      </w:r>
      <w:r w:rsidR="00897EF1" w:rsidRPr="005B2D22">
        <w:rPr>
          <w:rFonts w:ascii="Tahoma" w:hAnsi="Tahoma" w:cs="Tahoma"/>
          <w:sz w:val="22"/>
          <w:szCs w:val="22"/>
        </w:rPr>
        <w:t xml:space="preserve">there asking us questions. We had the tools </w:t>
      </w:r>
      <w:r w:rsidR="005D13D9" w:rsidRPr="005B2D22">
        <w:rPr>
          <w:rFonts w:ascii="Tahoma" w:hAnsi="Tahoma" w:cs="Tahoma"/>
          <w:sz w:val="22"/>
          <w:szCs w:val="22"/>
        </w:rPr>
        <w:t>and equipment,</w:t>
      </w:r>
      <w:r w:rsidR="00897EF1" w:rsidRPr="005B2D22">
        <w:rPr>
          <w:rFonts w:ascii="Tahoma" w:hAnsi="Tahoma" w:cs="Tahoma"/>
          <w:sz w:val="22"/>
          <w:szCs w:val="22"/>
        </w:rPr>
        <w:t xml:space="preserve"> </w:t>
      </w:r>
      <w:r w:rsidRPr="005B2D22">
        <w:rPr>
          <w:rFonts w:ascii="Tahoma" w:hAnsi="Tahoma" w:cs="Tahoma"/>
          <w:sz w:val="22"/>
          <w:szCs w:val="22"/>
        </w:rPr>
        <w:t xml:space="preserve">and the care team </w:t>
      </w:r>
      <w:r w:rsidR="005D13D9" w:rsidRPr="005B2D22">
        <w:rPr>
          <w:rFonts w:ascii="Tahoma" w:hAnsi="Tahoma" w:cs="Tahoma"/>
          <w:sz w:val="22"/>
          <w:szCs w:val="22"/>
        </w:rPr>
        <w:t xml:space="preserve">member walked us through what we needed to do. </w:t>
      </w:r>
      <w:r w:rsidRPr="005B2D22">
        <w:rPr>
          <w:rFonts w:ascii="Tahoma" w:hAnsi="Tahoma" w:cs="Tahoma"/>
          <w:sz w:val="22"/>
          <w:szCs w:val="22"/>
        </w:rPr>
        <w:t xml:space="preserve">We were able to get the diagnosis of </w:t>
      </w:r>
      <w:r w:rsidR="00700CAB" w:rsidRPr="005B2D22">
        <w:rPr>
          <w:rFonts w:ascii="Tahoma" w:hAnsi="Tahoma" w:cs="Tahoma"/>
          <w:sz w:val="22"/>
          <w:szCs w:val="22"/>
        </w:rPr>
        <w:t>strep;</w:t>
      </w:r>
      <w:r w:rsidR="005D13D9" w:rsidRPr="005B2D22">
        <w:rPr>
          <w:rFonts w:ascii="Tahoma" w:hAnsi="Tahoma" w:cs="Tahoma"/>
          <w:sz w:val="22"/>
          <w:szCs w:val="22"/>
        </w:rPr>
        <w:t xml:space="preserve"> we were able to have</w:t>
      </w:r>
      <w:r w:rsidRPr="005B2D22">
        <w:rPr>
          <w:rFonts w:ascii="Tahoma" w:hAnsi="Tahoma" w:cs="Tahoma"/>
          <w:sz w:val="22"/>
          <w:szCs w:val="22"/>
        </w:rPr>
        <w:t xml:space="preserve"> a prescription</w:t>
      </w:r>
      <w:r w:rsidR="005D13D9" w:rsidRPr="005B2D22">
        <w:rPr>
          <w:rFonts w:ascii="Tahoma" w:hAnsi="Tahoma" w:cs="Tahoma"/>
          <w:sz w:val="22"/>
          <w:szCs w:val="22"/>
        </w:rPr>
        <w:t xml:space="preserve"> in hand and be</w:t>
      </w:r>
      <w:r w:rsidRPr="005B2D22">
        <w:rPr>
          <w:rFonts w:ascii="Tahoma" w:hAnsi="Tahoma" w:cs="Tahoma"/>
          <w:sz w:val="22"/>
          <w:szCs w:val="22"/>
        </w:rPr>
        <w:t xml:space="preserve"> out the door well before </w:t>
      </w:r>
      <w:r w:rsidR="005D13D9" w:rsidRPr="005B2D22">
        <w:rPr>
          <w:rFonts w:ascii="Tahoma" w:hAnsi="Tahoma" w:cs="Tahoma"/>
          <w:sz w:val="22"/>
          <w:szCs w:val="22"/>
        </w:rPr>
        <w:t xml:space="preserve">we would have been seen in the first place.” </w:t>
      </w:r>
    </w:p>
    <w:bookmarkEnd w:id="1"/>
    <w:p w14:paraId="7F61AD3F" w14:textId="3C3E1AB7" w:rsidR="006C4352" w:rsidRPr="003141D3" w:rsidRDefault="000B438D" w:rsidP="006C4352">
      <w:pPr>
        <w:rPr>
          <w:rFonts w:ascii="Tahoma" w:hAnsi="Tahoma" w:cs="Tahoma"/>
          <w:sz w:val="22"/>
          <w:szCs w:val="22"/>
        </w:rPr>
      </w:pPr>
      <w:r w:rsidRPr="003141D3">
        <w:rPr>
          <w:rFonts w:ascii="Tahoma" w:hAnsi="Tahoma" w:cs="Tahoma"/>
          <w:sz w:val="22"/>
          <w:szCs w:val="22"/>
        </w:rPr>
        <w:t>Derry</w:t>
      </w:r>
      <w:r w:rsidR="006C4352" w:rsidRPr="003141D3">
        <w:rPr>
          <w:rFonts w:ascii="Tahoma" w:hAnsi="Tahoma" w:cs="Tahoma"/>
          <w:sz w:val="22"/>
          <w:szCs w:val="22"/>
        </w:rPr>
        <w:t xml:space="preserve"> says the process felt just as personal as an in-person visit</w:t>
      </w:r>
      <w:r w:rsidR="005D13D9" w:rsidRPr="003141D3">
        <w:rPr>
          <w:rFonts w:ascii="Tahoma" w:hAnsi="Tahoma" w:cs="Tahoma"/>
          <w:sz w:val="22"/>
          <w:szCs w:val="22"/>
        </w:rPr>
        <w:t>.</w:t>
      </w:r>
      <w:r w:rsidR="00B461CF" w:rsidRPr="003141D3">
        <w:rPr>
          <w:rFonts w:ascii="Tahoma" w:hAnsi="Tahoma" w:cs="Tahoma"/>
          <w:sz w:val="22"/>
          <w:szCs w:val="22"/>
        </w:rPr>
        <w:t xml:space="preserve"> This is </w:t>
      </w:r>
      <w:r w:rsidR="00727281">
        <w:rPr>
          <w:rFonts w:ascii="Tahoma" w:hAnsi="Tahoma" w:cs="Tahoma"/>
          <w:sz w:val="22"/>
          <w:szCs w:val="22"/>
        </w:rPr>
        <w:t xml:space="preserve">a new option, </w:t>
      </w:r>
      <w:r w:rsidR="00B461CF" w:rsidRPr="003141D3">
        <w:rPr>
          <w:rFonts w:ascii="Tahoma" w:hAnsi="Tahoma" w:cs="Tahoma"/>
          <w:sz w:val="22"/>
          <w:szCs w:val="22"/>
        </w:rPr>
        <w:t xml:space="preserve">and Derry had never used it before, but she trusted her OSF Care team, so she was not nervous to give it a try. </w:t>
      </w:r>
      <w:r w:rsidR="005D13D9" w:rsidRPr="003141D3">
        <w:rPr>
          <w:rFonts w:ascii="Tahoma" w:hAnsi="Tahoma" w:cs="Tahoma"/>
          <w:sz w:val="22"/>
          <w:szCs w:val="22"/>
        </w:rPr>
        <w:t xml:space="preserve"> </w:t>
      </w:r>
    </w:p>
    <w:p w14:paraId="79A820C4" w14:textId="44617854" w:rsidR="00CE5DD2" w:rsidRPr="005B2D22" w:rsidRDefault="00CE5DD2" w:rsidP="006C4352">
      <w:pPr>
        <w:rPr>
          <w:rFonts w:ascii="Tahoma" w:hAnsi="Tahoma" w:cs="Tahoma"/>
          <w:b/>
          <w:bCs/>
          <w:sz w:val="28"/>
          <w:szCs w:val="28"/>
        </w:rPr>
      </w:pPr>
      <w:r w:rsidRPr="005B2D22">
        <w:rPr>
          <w:rFonts w:ascii="Tahoma" w:hAnsi="Tahoma" w:cs="Tahoma"/>
          <w:b/>
          <w:bCs/>
          <w:sz w:val="28"/>
          <w:szCs w:val="28"/>
        </w:rPr>
        <w:t>Technology support is in the room</w:t>
      </w:r>
    </w:p>
    <w:p w14:paraId="61403DB9" w14:textId="6A820BE1" w:rsidR="006C4352" w:rsidRPr="005B2D22" w:rsidRDefault="006C4352" w:rsidP="006C4352">
      <w:pPr>
        <w:rPr>
          <w:rFonts w:ascii="Tahoma" w:hAnsi="Tahoma" w:cs="Tahoma"/>
          <w:sz w:val="22"/>
          <w:szCs w:val="22"/>
        </w:rPr>
      </w:pPr>
      <w:bookmarkStart w:id="2" w:name="_Hlk214270773"/>
      <w:r w:rsidRPr="005B2D22">
        <w:rPr>
          <w:rFonts w:ascii="Tahoma" w:hAnsi="Tahoma" w:cs="Tahoma"/>
          <w:sz w:val="22"/>
          <w:szCs w:val="22"/>
        </w:rPr>
        <w:t>“</w:t>
      </w:r>
      <w:r w:rsidR="005D13D9" w:rsidRPr="005B2D22">
        <w:rPr>
          <w:rFonts w:ascii="Tahoma" w:hAnsi="Tahoma" w:cs="Tahoma"/>
          <w:sz w:val="22"/>
          <w:szCs w:val="22"/>
        </w:rPr>
        <w:t>Because our care team member was there walking us through the steps and what we needed to do, it didn’t make anyone nervous. In fact, m</w:t>
      </w:r>
      <w:r w:rsidRPr="005B2D22">
        <w:rPr>
          <w:rFonts w:ascii="Tahoma" w:hAnsi="Tahoma" w:cs="Tahoma"/>
          <w:sz w:val="22"/>
          <w:szCs w:val="22"/>
        </w:rPr>
        <w:t>y son thought it was</w:t>
      </w:r>
      <w:r w:rsidR="005D13D9" w:rsidRPr="005B2D22">
        <w:rPr>
          <w:rFonts w:ascii="Tahoma" w:hAnsi="Tahoma" w:cs="Tahoma"/>
          <w:sz w:val="22"/>
          <w:szCs w:val="22"/>
        </w:rPr>
        <w:t xml:space="preserve"> pretty</w:t>
      </w:r>
      <w:r w:rsidRPr="005B2D22">
        <w:rPr>
          <w:rFonts w:ascii="Tahoma" w:hAnsi="Tahoma" w:cs="Tahoma"/>
          <w:sz w:val="22"/>
          <w:szCs w:val="22"/>
        </w:rPr>
        <w:t xml:space="preserve"> cool to see </w:t>
      </w:r>
      <w:r w:rsidR="005D13D9" w:rsidRPr="005B2D22">
        <w:rPr>
          <w:rFonts w:ascii="Tahoma" w:hAnsi="Tahoma" w:cs="Tahoma"/>
          <w:sz w:val="22"/>
          <w:szCs w:val="22"/>
        </w:rPr>
        <w:t xml:space="preserve">the back of his throat as we were doing the diagnosis with the provider on screen.” </w:t>
      </w:r>
    </w:p>
    <w:p w14:paraId="788CDB83" w14:textId="13B68FD6" w:rsidR="006C4352" w:rsidRPr="003141D3" w:rsidRDefault="00727281" w:rsidP="006C4352">
      <w:pPr>
        <w:rPr>
          <w:rFonts w:ascii="Tahoma" w:hAnsi="Tahoma" w:cs="Tahoma"/>
          <w:sz w:val="22"/>
          <w:szCs w:val="22"/>
        </w:rPr>
      </w:pPr>
      <w:bookmarkStart w:id="3" w:name="_Hlk214270838"/>
      <w:bookmarkEnd w:id="2"/>
      <w:r>
        <w:rPr>
          <w:rFonts w:ascii="Tahoma" w:hAnsi="Tahoma" w:cs="Tahoma"/>
          <w:sz w:val="22"/>
          <w:szCs w:val="22"/>
        </w:rPr>
        <w:t xml:space="preserve">It’s a virtual visit but with </w:t>
      </w:r>
      <w:r w:rsidRPr="00727281">
        <w:rPr>
          <w:rFonts w:ascii="Tahoma" w:hAnsi="Tahoma" w:cs="Tahoma"/>
          <w:sz w:val="22"/>
          <w:szCs w:val="22"/>
        </w:rPr>
        <w:t xml:space="preserve">the added assessment and ability to test for diagnoses such strep, flu, </w:t>
      </w:r>
      <w:r>
        <w:rPr>
          <w:rFonts w:ascii="Tahoma" w:hAnsi="Tahoma" w:cs="Tahoma"/>
          <w:sz w:val="22"/>
          <w:szCs w:val="22"/>
        </w:rPr>
        <w:t xml:space="preserve">and rsv. </w:t>
      </w:r>
      <w:r w:rsidRPr="003141D3">
        <w:rPr>
          <w:rFonts w:ascii="Tahoma" w:hAnsi="Tahoma" w:cs="Tahoma"/>
          <w:sz w:val="22"/>
          <w:szCs w:val="22"/>
        </w:rPr>
        <w:t xml:space="preserve">She encourages others to give the technology a try, especially if you have a sick </w:t>
      </w:r>
      <w:r>
        <w:rPr>
          <w:rFonts w:ascii="Tahoma" w:hAnsi="Tahoma" w:cs="Tahoma"/>
          <w:sz w:val="22"/>
          <w:szCs w:val="22"/>
        </w:rPr>
        <w:t>child</w:t>
      </w:r>
      <w:r w:rsidR="005B2D22">
        <w:rPr>
          <w:rFonts w:ascii="Tahoma" w:hAnsi="Tahoma" w:cs="Tahoma"/>
          <w:sz w:val="22"/>
          <w:szCs w:val="22"/>
        </w:rPr>
        <w:t>.</w:t>
      </w:r>
    </w:p>
    <w:p w14:paraId="33EBAB8B" w14:textId="53938FC1" w:rsidR="00CE5DD2" w:rsidRPr="005B2D22" w:rsidRDefault="00CE5DD2" w:rsidP="006C4352">
      <w:pPr>
        <w:rPr>
          <w:rFonts w:ascii="Tahoma" w:hAnsi="Tahoma" w:cs="Tahoma"/>
          <w:sz w:val="22"/>
          <w:szCs w:val="22"/>
        </w:rPr>
      </w:pPr>
      <w:r w:rsidRPr="005B2D22">
        <w:rPr>
          <w:rFonts w:ascii="Tahoma" w:hAnsi="Tahoma" w:cs="Tahoma"/>
          <w:sz w:val="22"/>
          <w:szCs w:val="22"/>
        </w:rPr>
        <w:t xml:space="preserve">“You want to be able to get home, get them on couch </w:t>
      </w:r>
      <w:r w:rsidR="00B461CF" w:rsidRPr="005B2D22">
        <w:rPr>
          <w:rFonts w:ascii="Tahoma" w:hAnsi="Tahoma" w:cs="Tahoma"/>
          <w:sz w:val="22"/>
          <w:szCs w:val="22"/>
        </w:rPr>
        <w:t xml:space="preserve">and </w:t>
      </w:r>
      <w:r w:rsidRPr="005B2D22">
        <w:rPr>
          <w:rFonts w:ascii="Tahoma" w:hAnsi="Tahoma" w:cs="Tahoma"/>
          <w:sz w:val="22"/>
          <w:szCs w:val="22"/>
        </w:rPr>
        <w:t xml:space="preserve">kind of calmed down, and start getting better.” Derry stresses, “What we really liked about it was it was fast; it was easy. We felt well cared for at the same time. I would recommend it to anyone.” </w:t>
      </w:r>
    </w:p>
    <w:bookmarkEnd w:id="3"/>
    <w:p w14:paraId="5958B6DD" w14:textId="3C336D8B" w:rsidR="00BF11A9" w:rsidRDefault="006C4352" w:rsidP="003141D3">
      <w:pPr>
        <w:rPr>
          <w:rFonts w:ascii="Tahoma" w:hAnsi="Tahoma" w:cs="Tahoma"/>
          <w:sz w:val="22"/>
          <w:szCs w:val="22"/>
        </w:rPr>
      </w:pPr>
      <w:r w:rsidRPr="003141D3">
        <w:rPr>
          <w:rFonts w:ascii="Tahoma" w:hAnsi="Tahoma" w:cs="Tahoma"/>
          <w:sz w:val="22"/>
          <w:szCs w:val="22"/>
        </w:rPr>
        <w:t xml:space="preserve">As with any experience at an OSF OnCall Urgent Care </w:t>
      </w:r>
      <w:r w:rsidR="00AD0A85">
        <w:rPr>
          <w:rFonts w:ascii="Tahoma" w:hAnsi="Tahoma" w:cs="Tahoma"/>
          <w:sz w:val="22"/>
          <w:szCs w:val="22"/>
        </w:rPr>
        <w:t>c</w:t>
      </w:r>
      <w:r w:rsidRPr="003141D3">
        <w:rPr>
          <w:rFonts w:ascii="Tahoma" w:hAnsi="Tahoma" w:cs="Tahoma"/>
          <w:sz w:val="22"/>
          <w:szCs w:val="22"/>
        </w:rPr>
        <w:t xml:space="preserve">linic, if at any time the care team thinks someone needs to be seen in person by a provider for more complex care, they can </w:t>
      </w:r>
      <w:r w:rsidR="00CE5DD2" w:rsidRPr="003141D3">
        <w:rPr>
          <w:rFonts w:ascii="Tahoma" w:hAnsi="Tahoma" w:cs="Tahoma"/>
          <w:sz w:val="22"/>
          <w:szCs w:val="22"/>
        </w:rPr>
        <w:t xml:space="preserve">immediately be </w:t>
      </w:r>
      <w:r w:rsidR="00BF11A9">
        <w:rPr>
          <w:rFonts w:ascii="Tahoma" w:hAnsi="Tahoma" w:cs="Tahoma"/>
          <w:sz w:val="22"/>
          <w:szCs w:val="22"/>
        </w:rPr>
        <w:t xml:space="preserve">re-directed to in-person care </w:t>
      </w:r>
      <w:r w:rsidR="00727281">
        <w:rPr>
          <w:rFonts w:ascii="Tahoma" w:hAnsi="Tahoma" w:cs="Tahoma"/>
          <w:sz w:val="22"/>
          <w:szCs w:val="22"/>
        </w:rPr>
        <w:t>within t</w:t>
      </w:r>
      <w:r w:rsidR="00BF11A9">
        <w:rPr>
          <w:rFonts w:ascii="Tahoma" w:hAnsi="Tahoma" w:cs="Tahoma"/>
          <w:sz w:val="22"/>
          <w:szCs w:val="22"/>
        </w:rPr>
        <w:t xml:space="preserve">he clinic. </w:t>
      </w:r>
    </w:p>
    <w:p w14:paraId="37752813" w14:textId="1F11BED3" w:rsidR="00AD0A85" w:rsidRPr="00AD0A85" w:rsidRDefault="00AD0A85" w:rsidP="00AD0A85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The new platform </w:t>
      </w:r>
      <w:r w:rsidR="005B2D22">
        <w:rPr>
          <w:rFonts w:ascii="Tahoma" w:hAnsi="Tahoma" w:cs="Tahoma"/>
          <w:sz w:val="22"/>
          <w:szCs w:val="22"/>
        </w:rPr>
        <w:t>allows f</w:t>
      </w:r>
      <w:r>
        <w:rPr>
          <w:rFonts w:ascii="Tahoma" w:hAnsi="Tahoma" w:cs="Tahoma"/>
          <w:sz w:val="22"/>
          <w:szCs w:val="22"/>
        </w:rPr>
        <w:t xml:space="preserve">or an in-person virtual exam is available at OSF OnCall locations in </w:t>
      </w:r>
      <w:r w:rsidRPr="00AD0A85">
        <w:rPr>
          <w:rFonts w:ascii="Tahoma" w:hAnsi="Tahoma" w:cs="Tahoma"/>
          <w:sz w:val="22"/>
          <w:szCs w:val="22"/>
        </w:rPr>
        <w:t>Rantoul, Galesburg, Ottawa, and all Peoria, Bloomington-Normal, and Danville locations. </w:t>
      </w:r>
      <w:r w:rsidR="005B2D22">
        <w:rPr>
          <w:rFonts w:ascii="Tahoma" w:hAnsi="Tahoma" w:cs="Tahoma"/>
          <w:sz w:val="22"/>
          <w:szCs w:val="22"/>
        </w:rPr>
        <w:t>I</w:t>
      </w:r>
      <w:r w:rsidRPr="00AD0A85">
        <w:rPr>
          <w:rFonts w:ascii="Tahoma" w:hAnsi="Tahoma" w:cs="Tahoma"/>
          <w:sz w:val="22"/>
          <w:szCs w:val="22"/>
        </w:rPr>
        <w:t>n December</w:t>
      </w:r>
      <w:r w:rsidR="005B2D2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it’ll be available in </w:t>
      </w:r>
      <w:r w:rsidRPr="00AD0A85">
        <w:rPr>
          <w:rFonts w:ascii="Tahoma" w:hAnsi="Tahoma" w:cs="Tahoma"/>
          <w:sz w:val="22"/>
          <w:szCs w:val="22"/>
        </w:rPr>
        <w:t xml:space="preserve">Morris </w:t>
      </w:r>
      <w:r>
        <w:rPr>
          <w:rFonts w:ascii="Tahoma" w:hAnsi="Tahoma" w:cs="Tahoma"/>
          <w:sz w:val="22"/>
          <w:szCs w:val="22"/>
        </w:rPr>
        <w:t>and</w:t>
      </w:r>
      <w:r w:rsidRPr="00AD0A85">
        <w:rPr>
          <w:rFonts w:ascii="Tahoma" w:hAnsi="Tahoma" w:cs="Tahoma"/>
          <w:sz w:val="22"/>
          <w:szCs w:val="22"/>
        </w:rPr>
        <w:t xml:space="preserve"> Sycamore</w:t>
      </w:r>
      <w:r>
        <w:rPr>
          <w:rFonts w:ascii="Tahoma" w:hAnsi="Tahoma" w:cs="Tahoma"/>
          <w:sz w:val="22"/>
          <w:szCs w:val="22"/>
        </w:rPr>
        <w:t xml:space="preserve"> and by January, the in-person virtual assessments will be available in the Chicago suburbs of Evergreen Park, </w:t>
      </w:r>
      <w:r w:rsidRPr="00AD0A85">
        <w:rPr>
          <w:rFonts w:ascii="Tahoma" w:hAnsi="Tahoma" w:cs="Tahoma"/>
          <w:sz w:val="22"/>
          <w:szCs w:val="22"/>
        </w:rPr>
        <w:t>Merrionette Park</w:t>
      </w:r>
      <w:r>
        <w:rPr>
          <w:rFonts w:ascii="Tahoma" w:hAnsi="Tahoma" w:cs="Tahoma"/>
          <w:sz w:val="22"/>
          <w:szCs w:val="22"/>
        </w:rPr>
        <w:t xml:space="preserve"> and two locations in Oak Lawn.</w:t>
      </w:r>
    </w:p>
    <w:p w14:paraId="7F5305A8" w14:textId="233E7C77" w:rsidR="00924F03" w:rsidRDefault="00BF11A9" w:rsidP="003141D3">
      <w:r>
        <w:rPr>
          <w:rFonts w:ascii="Tahoma" w:hAnsi="Tahoma" w:cs="Tahoma"/>
          <w:sz w:val="22"/>
          <w:szCs w:val="22"/>
        </w:rPr>
        <w:t>This new technology</w:t>
      </w:r>
      <w:r w:rsidR="006C4352" w:rsidRPr="003141D3">
        <w:rPr>
          <w:rFonts w:ascii="Tahoma" w:hAnsi="Tahoma" w:cs="Tahoma"/>
          <w:sz w:val="22"/>
          <w:szCs w:val="22"/>
        </w:rPr>
        <w:t xml:space="preserve"> is one of several digital </w:t>
      </w:r>
      <w:r>
        <w:rPr>
          <w:rFonts w:ascii="Tahoma" w:hAnsi="Tahoma" w:cs="Tahoma"/>
          <w:sz w:val="22"/>
          <w:szCs w:val="22"/>
        </w:rPr>
        <w:t>approaches</w:t>
      </w:r>
      <w:r w:rsidR="006C4352" w:rsidRPr="003141D3">
        <w:rPr>
          <w:rFonts w:ascii="Tahoma" w:hAnsi="Tahoma" w:cs="Tahoma"/>
          <w:sz w:val="22"/>
          <w:szCs w:val="22"/>
        </w:rPr>
        <w:t xml:space="preserve"> OSF HealthCare is using to</w:t>
      </w:r>
      <w:r w:rsidR="00727281" w:rsidRPr="00727281">
        <w:rPr>
          <w:rFonts w:ascii="Segoe UI" w:hAnsi="Segoe UI" w:cs="Segoe UI"/>
          <w:sz w:val="18"/>
          <w:szCs w:val="18"/>
        </w:rPr>
        <w:t xml:space="preserve"> </w:t>
      </w:r>
      <w:r w:rsidR="00727281" w:rsidRPr="00727281">
        <w:rPr>
          <w:rFonts w:ascii="Tahoma" w:hAnsi="Tahoma" w:cs="Tahoma"/>
          <w:sz w:val="22"/>
          <w:szCs w:val="22"/>
        </w:rPr>
        <w:t>ensure easy, quick, convenient care for patients and families.</w:t>
      </w:r>
      <w:r w:rsidR="006C4352" w:rsidRPr="003141D3">
        <w:rPr>
          <w:rFonts w:ascii="Tahoma" w:hAnsi="Tahoma" w:cs="Tahoma"/>
          <w:sz w:val="22"/>
          <w:szCs w:val="22"/>
        </w:rPr>
        <w:t xml:space="preserve"> </w:t>
      </w:r>
    </w:p>
    <w:sectPr w:rsidR="00924F03" w:rsidSect="00CE5D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352"/>
    <w:rsid w:val="000B438D"/>
    <w:rsid w:val="00120311"/>
    <w:rsid w:val="00273B64"/>
    <w:rsid w:val="00276B40"/>
    <w:rsid w:val="003141D3"/>
    <w:rsid w:val="0034226A"/>
    <w:rsid w:val="00491E0D"/>
    <w:rsid w:val="004D10E2"/>
    <w:rsid w:val="00584925"/>
    <w:rsid w:val="005901FE"/>
    <w:rsid w:val="005B2D22"/>
    <w:rsid w:val="005D13D9"/>
    <w:rsid w:val="006657C4"/>
    <w:rsid w:val="006C4352"/>
    <w:rsid w:val="00700CAB"/>
    <w:rsid w:val="00727281"/>
    <w:rsid w:val="007C0378"/>
    <w:rsid w:val="00892837"/>
    <w:rsid w:val="00897EF1"/>
    <w:rsid w:val="008F7694"/>
    <w:rsid w:val="00922F22"/>
    <w:rsid w:val="00924F03"/>
    <w:rsid w:val="00930E18"/>
    <w:rsid w:val="00982E42"/>
    <w:rsid w:val="00983FD4"/>
    <w:rsid w:val="00A241E1"/>
    <w:rsid w:val="00A650E2"/>
    <w:rsid w:val="00AB56ED"/>
    <w:rsid w:val="00AD0A85"/>
    <w:rsid w:val="00B44EF9"/>
    <w:rsid w:val="00B461CF"/>
    <w:rsid w:val="00BF11A9"/>
    <w:rsid w:val="00BF1CB5"/>
    <w:rsid w:val="00C02933"/>
    <w:rsid w:val="00C30581"/>
    <w:rsid w:val="00CE5DD2"/>
    <w:rsid w:val="00E943A3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C5F33"/>
  <w15:chartTrackingRefBased/>
  <w15:docId w15:val="{3090F7ED-1F36-4314-B901-047E0F1B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3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3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3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3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3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3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3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3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3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3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3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3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3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3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35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43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3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0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0C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0C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CA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61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fhealthcare.org/oncall/urgent-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592</Words>
  <Characters>2691</Characters>
  <Application>Microsoft Office Word</Application>
  <DocSecurity>4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2</cp:revision>
  <dcterms:created xsi:type="dcterms:W3CDTF">2025-11-19T20:49:00Z</dcterms:created>
  <dcterms:modified xsi:type="dcterms:W3CDTF">2025-11-19T20:49:00Z</dcterms:modified>
</cp:coreProperties>
</file>