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2215C29" w14:textId="77777777" w:rsidR="00B30B7E" w:rsidRDefault="00B30B7E" w:rsidP="00B30B7E">
      <w:pPr>
        <w:rPr>
          <w:rFonts w:ascii="Tahoma" w:hAnsi="Tahoma" w:cs="Tahoma"/>
          <w:sz w:val="20"/>
          <w:szCs w:val="22"/>
        </w:rPr>
      </w:pPr>
      <w:r>
        <w:rPr>
          <w:rFonts w:ascii="Tahoma" w:hAnsi="Tahoma" w:cs="Tahoma"/>
          <w:b/>
          <w:bCs/>
          <w:sz w:val="24"/>
          <w:szCs w:val="28"/>
        </w:rPr>
        <w:t>Don’t sweat it</w:t>
      </w:r>
    </w:p>
    <w:p w14:paraId="04D975FA" w14:textId="77777777" w:rsidR="00B30B7E" w:rsidRDefault="00B30B7E" w:rsidP="00B30B7E">
      <w:pPr>
        <w:rPr>
          <w:rFonts w:ascii="Tahoma" w:hAnsi="Tahoma" w:cs="Tahoma"/>
          <w:sz w:val="20"/>
          <w:szCs w:val="22"/>
        </w:rPr>
      </w:pPr>
    </w:p>
    <w:p w14:paraId="258FACA6" w14:textId="77777777" w:rsidR="00B30B7E" w:rsidRDefault="00B30B7E" w:rsidP="00B30B7E">
      <w:pPr>
        <w:rPr>
          <w:rFonts w:ascii="Tahoma" w:hAnsi="Tahoma" w:cs="Tahoma"/>
          <w:sz w:val="20"/>
          <w:szCs w:val="22"/>
        </w:rPr>
      </w:pPr>
    </w:p>
    <w:p w14:paraId="13DF11F5" w14:textId="77777777" w:rsidR="00B30B7E" w:rsidRDefault="00B30B7E" w:rsidP="00B30B7E">
      <w:pPr>
        <w:rPr>
          <w:rFonts w:ascii="Tahoma" w:hAnsi="Tahoma" w:cs="Tahoma"/>
          <w:sz w:val="20"/>
          <w:szCs w:val="22"/>
        </w:rPr>
      </w:pPr>
      <w:r>
        <w:rPr>
          <w:rFonts w:ascii="Tahoma" w:hAnsi="Tahoma" w:cs="Tahoma"/>
          <w:sz w:val="20"/>
          <w:szCs w:val="22"/>
        </w:rPr>
        <w:t>Summer may be winding down, but health care providers want you to know that heat rash can happen year-round. Luckily, most cases resolve on their own with simple steps.</w:t>
      </w:r>
    </w:p>
    <w:p w14:paraId="6FC09993" w14:textId="77777777" w:rsidR="00B30B7E" w:rsidRDefault="00B30B7E" w:rsidP="00B30B7E">
      <w:pPr>
        <w:rPr>
          <w:rFonts w:ascii="Tahoma" w:hAnsi="Tahoma" w:cs="Tahoma"/>
          <w:sz w:val="20"/>
          <w:szCs w:val="22"/>
        </w:rPr>
      </w:pPr>
    </w:p>
    <w:p w14:paraId="4AD097BC" w14:textId="77777777" w:rsidR="00B30B7E" w:rsidRDefault="00B30B7E" w:rsidP="00B30B7E">
      <w:pPr>
        <w:rPr>
          <w:rFonts w:ascii="Tahoma" w:hAnsi="Tahoma" w:cs="Tahoma"/>
          <w:sz w:val="20"/>
          <w:szCs w:val="22"/>
        </w:rPr>
      </w:pPr>
      <w:r>
        <w:rPr>
          <w:rFonts w:ascii="Tahoma" w:hAnsi="Tahoma" w:cs="Tahoma"/>
          <w:sz w:val="20"/>
          <w:szCs w:val="22"/>
        </w:rPr>
        <w:t>Maddy Draper, APRN, a provider at OSF OnCall, says heat rash (also called sweat rash or prickly heat) usually occurs in a hot or humid setting. This could be the summer heat or a year-round activity like the sauna or gym. Or, Draper says, using certain things on your skin – like bandages, medicine patches or thick lotion – can contribute. Either way, the result is clogged ducts trapping sweat under the skin, leading to a rash.</w:t>
      </w:r>
    </w:p>
    <w:p w14:paraId="3F59E089" w14:textId="77777777" w:rsidR="00B30B7E" w:rsidRDefault="00B30B7E" w:rsidP="00B30B7E">
      <w:pPr>
        <w:rPr>
          <w:rFonts w:ascii="Tahoma" w:hAnsi="Tahoma" w:cs="Tahoma"/>
          <w:sz w:val="20"/>
          <w:szCs w:val="22"/>
        </w:rPr>
      </w:pPr>
    </w:p>
    <w:p w14:paraId="7607CE6B" w14:textId="77777777" w:rsidR="00B30B7E" w:rsidRDefault="00B30B7E" w:rsidP="00B30B7E">
      <w:pPr>
        <w:rPr>
          <w:rFonts w:ascii="Tahoma" w:hAnsi="Tahoma" w:cs="Tahoma"/>
          <w:sz w:val="20"/>
          <w:szCs w:val="22"/>
        </w:rPr>
      </w:pPr>
      <w:r>
        <w:rPr>
          <w:rFonts w:ascii="Tahoma" w:hAnsi="Tahoma" w:cs="Tahoma"/>
          <w:sz w:val="20"/>
          <w:szCs w:val="22"/>
        </w:rPr>
        <w:t>“It’s either raised, red bumps or blisters filled with clear fluid or pus,” Draper explains.</w:t>
      </w:r>
    </w:p>
    <w:p w14:paraId="2486D93B" w14:textId="77777777" w:rsidR="00B30B7E" w:rsidRDefault="00B30B7E" w:rsidP="00B30B7E">
      <w:pPr>
        <w:rPr>
          <w:rFonts w:ascii="Tahoma" w:hAnsi="Tahoma" w:cs="Tahoma"/>
          <w:sz w:val="20"/>
          <w:szCs w:val="22"/>
        </w:rPr>
      </w:pPr>
    </w:p>
    <w:p w14:paraId="644877BC" w14:textId="77777777" w:rsidR="00B30B7E" w:rsidRDefault="00B30B7E" w:rsidP="00B30B7E">
      <w:pPr>
        <w:rPr>
          <w:rFonts w:ascii="Tahoma" w:hAnsi="Tahoma" w:cs="Tahoma"/>
          <w:sz w:val="20"/>
          <w:szCs w:val="22"/>
        </w:rPr>
      </w:pPr>
      <w:r>
        <w:rPr>
          <w:rFonts w:ascii="Tahoma" w:hAnsi="Tahoma" w:cs="Tahoma"/>
          <w:sz w:val="20"/>
          <w:szCs w:val="22"/>
        </w:rPr>
        <w:t>Draper adds that heat rash is more common in infants and young kids, but it can affect all ages. She says providers typically see the rash on a person’s midsection – front and back. It can also crop up on your arms and legs, especially where patches of skin come together, like your armpit. Sometimes the rash will be itchy.</w:t>
      </w:r>
    </w:p>
    <w:p w14:paraId="4B265631" w14:textId="77777777" w:rsidR="00B30B7E" w:rsidRDefault="00B30B7E" w:rsidP="00B30B7E">
      <w:pPr>
        <w:rPr>
          <w:rFonts w:ascii="Tahoma" w:hAnsi="Tahoma" w:cs="Tahoma"/>
          <w:sz w:val="20"/>
          <w:szCs w:val="22"/>
        </w:rPr>
      </w:pPr>
    </w:p>
    <w:p w14:paraId="18C5690D" w14:textId="77777777" w:rsidR="00B30B7E" w:rsidRDefault="00B30B7E" w:rsidP="00B30B7E">
      <w:pPr>
        <w:rPr>
          <w:rFonts w:ascii="Tahoma" w:hAnsi="Tahoma" w:cs="Tahoma"/>
          <w:sz w:val="20"/>
          <w:szCs w:val="22"/>
        </w:rPr>
      </w:pPr>
      <w:r>
        <w:rPr>
          <w:rFonts w:ascii="Tahoma" w:hAnsi="Tahoma" w:cs="Tahoma"/>
          <w:sz w:val="20"/>
          <w:szCs w:val="22"/>
        </w:rPr>
        <w:t>“There’s no cure for it. It’s just getting back into a normal, less hot environment. Wear less clothing. Get the sweat off your body,” Draper says.</w:t>
      </w:r>
    </w:p>
    <w:p w14:paraId="685BC3A1" w14:textId="77777777" w:rsidR="00B30B7E" w:rsidRDefault="00B30B7E" w:rsidP="00B30B7E">
      <w:pPr>
        <w:rPr>
          <w:rFonts w:ascii="Tahoma" w:hAnsi="Tahoma" w:cs="Tahoma"/>
          <w:sz w:val="20"/>
          <w:szCs w:val="22"/>
        </w:rPr>
      </w:pPr>
    </w:p>
    <w:p w14:paraId="236CE243" w14:textId="77777777" w:rsidR="00B30B7E" w:rsidRDefault="00B30B7E" w:rsidP="00B30B7E">
      <w:pPr>
        <w:rPr>
          <w:rFonts w:ascii="Tahoma" w:hAnsi="Tahoma" w:cs="Tahoma"/>
          <w:sz w:val="20"/>
          <w:szCs w:val="22"/>
        </w:rPr>
      </w:pPr>
      <w:r>
        <w:rPr>
          <w:rFonts w:ascii="Tahoma" w:hAnsi="Tahoma" w:cs="Tahoma"/>
          <w:sz w:val="20"/>
          <w:szCs w:val="22"/>
        </w:rPr>
        <w:t>Don’t pop the blisters, as that can lead to a bacterial infection. Don’t use rubbing alcohol or peroxide on the rash, and don’t scratch the itch.</w:t>
      </w:r>
    </w:p>
    <w:p w14:paraId="2330F7F6" w14:textId="77777777" w:rsidR="00B30B7E" w:rsidRDefault="00B30B7E" w:rsidP="00B30B7E">
      <w:pPr>
        <w:rPr>
          <w:rFonts w:ascii="Tahoma" w:hAnsi="Tahoma" w:cs="Tahoma"/>
          <w:sz w:val="20"/>
          <w:szCs w:val="22"/>
        </w:rPr>
      </w:pPr>
    </w:p>
    <w:p w14:paraId="28A5671E" w14:textId="77777777" w:rsidR="00B30B7E" w:rsidRDefault="00B30B7E" w:rsidP="00B30B7E">
      <w:pPr>
        <w:rPr>
          <w:rFonts w:ascii="Tahoma" w:hAnsi="Tahoma" w:cs="Tahoma"/>
          <w:sz w:val="20"/>
          <w:szCs w:val="22"/>
        </w:rPr>
      </w:pPr>
      <w:r>
        <w:rPr>
          <w:rFonts w:ascii="Tahoma" w:hAnsi="Tahoma" w:cs="Tahoma"/>
          <w:sz w:val="20"/>
          <w:szCs w:val="22"/>
        </w:rPr>
        <w:t>In other words: “Just leave it alone,” Draper says, and most cases will resolve in a few hours.</w:t>
      </w:r>
    </w:p>
    <w:p w14:paraId="6C71C010" w14:textId="77777777" w:rsidR="00B30B7E" w:rsidRDefault="00B30B7E" w:rsidP="00B30B7E">
      <w:pPr>
        <w:rPr>
          <w:rFonts w:ascii="Tahoma" w:hAnsi="Tahoma" w:cs="Tahoma"/>
          <w:sz w:val="20"/>
          <w:szCs w:val="22"/>
        </w:rPr>
      </w:pPr>
    </w:p>
    <w:p w14:paraId="62E221AB" w14:textId="77777777" w:rsidR="00B30B7E" w:rsidRDefault="00B30B7E" w:rsidP="00B30B7E">
      <w:pPr>
        <w:rPr>
          <w:rFonts w:ascii="Tahoma" w:hAnsi="Tahoma" w:cs="Tahoma"/>
          <w:sz w:val="20"/>
          <w:szCs w:val="22"/>
        </w:rPr>
      </w:pPr>
      <w:r>
        <w:rPr>
          <w:rFonts w:ascii="Tahoma" w:hAnsi="Tahoma" w:cs="Tahoma"/>
          <w:sz w:val="20"/>
          <w:szCs w:val="22"/>
        </w:rPr>
        <w:t>When to see a health care provider? If you develop a fever, if the rash persists for a couple days or if it looks different (such as red streaks up your arm), visit your local urgent care. In rare cases, blocked ducts can cause sweat glands to stop working. That makes it harder for the body to cool itself, and you can be prone to overheating.</w:t>
      </w:r>
    </w:p>
    <w:p w14:paraId="183280B4" w14:textId="77777777" w:rsidR="00B30B7E" w:rsidRDefault="00B30B7E" w:rsidP="00B30B7E">
      <w:pPr>
        <w:rPr>
          <w:rFonts w:ascii="Tahoma" w:hAnsi="Tahoma" w:cs="Tahoma"/>
          <w:sz w:val="20"/>
          <w:szCs w:val="22"/>
        </w:rPr>
      </w:pPr>
    </w:p>
    <w:p w14:paraId="64803C3A" w14:textId="77777777" w:rsidR="00B30B7E" w:rsidRDefault="00B30B7E" w:rsidP="00B30B7E">
      <w:pPr>
        <w:rPr>
          <w:rFonts w:ascii="Tahoma" w:hAnsi="Tahoma" w:cs="Tahoma"/>
          <w:sz w:val="20"/>
          <w:szCs w:val="22"/>
        </w:rPr>
      </w:pPr>
      <w:r>
        <w:rPr>
          <w:rFonts w:ascii="Tahoma" w:hAnsi="Tahoma" w:cs="Tahoma"/>
          <w:sz w:val="20"/>
          <w:szCs w:val="22"/>
        </w:rPr>
        <w:t>Heat rash prevention involves many of the “hot environment” safety tips you’ve heard before.</w:t>
      </w:r>
    </w:p>
    <w:p w14:paraId="269357CF" w14:textId="77777777" w:rsidR="00B30B7E" w:rsidRDefault="00B30B7E" w:rsidP="00B30B7E">
      <w:pPr>
        <w:rPr>
          <w:rFonts w:ascii="Tahoma" w:hAnsi="Tahoma" w:cs="Tahoma"/>
          <w:sz w:val="20"/>
          <w:szCs w:val="22"/>
        </w:rPr>
      </w:pPr>
    </w:p>
    <w:p w14:paraId="7D9C78C3" w14:textId="77777777" w:rsidR="00B30B7E" w:rsidRDefault="00B30B7E" w:rsidP="00B30B7E">
      <w:pPr>
        <w:rPr>
          <w:rFonts w:ascii="Tahoma" w:hAnsi="Tahoma" w:cs="Tahoma"/>
          <w:sz w:val="20"/>
          <w:szCs w:val="22"/>
        </w:rPr>
      </w:pPr>
      <w:r>
        <w:rPr>
          <w:rFonts w:ascii="Tahoma" w:hAnsi="Tahoma" w:cs="Tahoma"/>
          <w:sz w:val="20"/>
          <w:szCs w:val="22"/>
        </w:rPr>
        <w:t xml:space="preserve">“Stay in cooler environments,” Draper advises. “Everyone likes to be outside in the </w:t>
      </w:r>
      <w:proofErr w:type="gramStart"/>
      <w:r>
        <w:rPr>
          <w:rFonts w:ascii="Tahoma" w:hAnsi="Tahoma" w:cs="Tahoma"/>
          <w:sz w:val="20"/>
          <w:szCs w:val="22"/>
        </w:rPr>
        <w:t>warmth, but</w:t>
      </w:r>
      <w:proofErr w:type="gramEnd"/>
      <w:r>
        <w:rPr>
          <w:rFonts w:ascii="Tahoma" w:hAnsi="Tahoma" w:cs="Tahoma"/>
          <w:sz w:val="20"/>
          <w:szCs w:val="22"/>
        </w:rPr>
        <w:t xml:space="preserve"> try not to prolong those exposures. If you feel symptoms [of heat illness], come inside and cool off.”</w:t>
      </w:r>
    </w:p>
    <w:p w14:paraId="76D1C580" w14:textId="77777777" w:rsidR="00B30B7E" w:rsidRDefault="00B30B7E" w:rsidP="00B30B7E">
      <w:pPr>
        <w:rPr>
          <w:rFonts w:ascii="Tahoma" w:hAnsi="Tahoma" w:cs="Tahoma"/>
          <w:sz w:val="20"/>
          <w:szCs w:val="22"/>
        </w:rPr>
      </w:pPr>
    </w:p>
    <w:p w14:paraId="6892B8A8" w14:textId="77777777" w:rsidR="00B30B7E" w:rsidRDefault="00B30B7E" w:rsidP="00B30B7E">
      <w:pPr>
        <w:rPr>
          <w:rFonts w:ascii="Tahoma" w:hAnsi="Tahoma" w:cs="Tahoma"/>
          <w:sz w:val="20"/>
          <w:szCs w:val="22"/>
        </w:rPr>
      </w:pPr>
      <w:r>
        <w:rPr>
          <w:rFonts w:ascii="Tahoma" w:hAnsi="Tahoma" w:cs="Tahoma"/>
          <w:sz w:val="20"/>
          <w:szCs w:val="22"/>
        </w:rPr>
        <w:t>During those breaks, drink water or a sports drink, wipe off sweat and change out of damp clothes. Also, remove bandages or patches when doing something that makes you sweat.</w:t>
      </w:r>
    </w:p>
    <w:p w14:paraId="5FC2FA4B" w14:textId="77777777" w:rsidR="00B30B7E" w:rsidRDefault="00B30B7E" w:rsidP="00B30B7E">
      <w:pPr>
        <w:rPr>
          <w:rFonts w:ascii="Tahoma" w:hAnsi="Tahoma" w:cs="Tahoma"/>
          <w:sz w:val="20"/>
          <w:szCs w:val="22"/>
        </w:rPr>
      </w:pPr>
    </w:p>
    <w:p w14:paraId="5608F359" w14:textId="77777777" w:rsidR="00B30B7E" w:rsidRDefault="00B30B7E" w:rsidP="00B30B7E">
      <w:pPr>
        <w:rPr>
          <w:rFonts w:ascii="Tahoma" w:hAnsi="Tahoma" w:cs="Tahoma"/>
          <w:sz w:val="20"/>
          <w:szCs w:val="22"/>
        </w:rPr>
      </w:pPr>
    </w:p>
    <w:p w14:paraId="306C90F3" w14:textId="77777777" w:rsidR="00B30B7E" w:rsidRPr="00305FD8" w:rsidRDefault="00B30B7E" w:rsidP="00B30B7E">
      <w:pPr>
        <w:rPr>
          <w:rFonts w:ascii="Tahoma" w:hAnsi="Tahoma" w:cs="Tahoma"/>
          <w:sz w:val="20"/>
          <w:szCs w:val="22"/>
        </w:rPr>
      </w:pPr>
    </w:p>
    <w:p w14:paraId="05837AF3" w14:textId="77777777" w:rsidR="005E045C" w:rsidRPr="003D17EE" w:rsidRDefault="005E045C" w:rsidP="00571DEA"/>
    <w:sectPr w:rsidR="005E045C" w:rsidRPr="003D17EE" w:rsidSect="00B30B7E">
      <w:headerReference w:type="even" r:id="rId6"/>
      <w:headerReference w:type="default" r:id="rId7"/>
      <w:footerReference w:type="even" r:id="rId8"/>
      <w:footerReference w:type="default" r:id="rId9"/>
      <w:headerReference w:type="first" r:id="rId10"/>
      <w:footerReference w:type="first" r:id="rId11"/>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Headings CS)">
    <w:altName w:val="Times New Roman"/>
    <w:panose1 w:val="00000000000000000000"/>
    <w:charset w:val="00"/>
    <w:family w:val="roman"/>
    <w:notTrueType/>
    <w:pitch w:val="default"/>
  </w:font>
  <w:font w:name="Times New Roman (Body CS)">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FCA0AC" w14:textId="77777777" w:rsidR="00B30B7E" w:rsidRDefault="00B30B7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EFA18C" w14:textId="77777777" w:rsidR="00B30B7E" w:rsidRDefault="00B30B7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78DA59" w14:textId="77777777" w:rsidR="00B30B7E" w:rsidRDefault="00B30B7E">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6BE4CF" w14:textId="77777777" w:rsidR="00B30B7E" w:rsidRDefault="00B30B7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75B48E" w14:textId="75ADD127" w:rsidR="00B30B7E" w:rsidRDefault="00B30B7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5E8A00" w14:textId="77777777" w:rsidR="00B30B7E" w:rsidRDefault="00B30B7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0"/>
  <w:proofState w:spelling="clean" w:grammar="clean"/>
  <w:attachedTemplate r:id="rId1"/>
  <w:defaultTabStop w:val="720"/>
  <w:characterSpacingControl w:val="doNotCompress"/>
  <w:hdrShapeDefaults>
    <o:shapedefaults v:ext="edit" spidmax="2050"/>
  </w:hdrShapeDefault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0B7E"/>
    <w:rsid w:val="00137A77"/>
    <w:rsid w:val="00191036"/>
    <w:rsid w:val="002417E5"/>
    <w:rsid w:val="003B5E63"/>
    <w:rsid w:val="003D17EE"/>
    <w:rsid w:val="004C3584"/>
    <w:rsid w:val="00571DEA"/>
    <w:rsid w:val="005A44ED"/>
    <w:rsid w:val="005E045C"/>
    <w:rsid w:val="0074219F"/>
    <w:rsid w:val="00840E91"/>
    <w:rsid w:val="008C6413"/>
    <w:rsid w:val="009051F7"/>
    <w:rsid w:val="00B30B7E"/>
    <w:rsid w:val="00CB7283"/>
    <w:rsid w:val="00DB3202"/>
    <w:rsid w:val="00E10E31"/>
    <w:rsid w:val="00E25D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31692E1"/>
  <w15:chartTrackingRefBased/>
  <w15:docId w15:val="{8C62CF01-1EC1-4253-8590-2009769BC7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0B7E"/>
    <w:rPr>
      <w:rFonts w:ascii="Cambria" w:hAnsi="Cambria"/>
      <w:sz w:val="22"/>
    </w:rPr>
  </w:style>
  <w:style w:type="paragraph" w:styleId="Heading1">
    <w:name w:val="heading 1"/>
    <w:basedOn w:val="Normal"/>
    <w:next w:val="Normal"/>
    <w:link w:val="Heading1Char"/>
    <w:uiPriority w:val="9"/>
    <w:qFormat/>
    <w:rsid w:val="00191036"/>
    <w:pPr>
      <w:keepNext/>
      <w:keepLines/>
      <w:spacing w:before="240"/>
      <w:outlineLvl w:val="0"/>
    </w:pPr>
    <w:rPr>
      <w:rFonts w:eastAsiaTheme="majorEastAsia" w:cstheme="majorBidi"/>
      <w:color w:val="00A9CE" w:themeColor="accent3"/>
      <w:sz w:val="36"/>
      <w:szCs w:val="32"/>
    </w:rPr>
  </w:style>
  <w:style w:type="paragraph" w:styleId="Heading2">
    <w:name w:val="heading 2"/>
    <w:basedOn w:val="Normal"/>
    <w:next w:val="Normal"/>
    <w:link w:val="Heading2Char"/>
    <w:uiPriority w:val="9"/>
    <w:unhideWhenUsed/>
    <w:qFormat/>
    <w:rsid w:val="00191036"/>
    <w:pPr>
      <w:keepNext/>
      <w:keepLines/>
      <w:spacing w:before="40"/>
      <w:outlineLvl w:val="1"/>
    </w:pPr>
    <w:rPr>
      <w:rFonts w:eastAsiaTheme="majorEastAsia" w:cstheme="majorBidi"/>
      <w:color w:val="64A70B" w:themeColor="accent1"/>
      <w:sz w:val="36"/>
      <w:szCs w:val="26"/>
    </w:rPr>
  </w:style>
  <w:style w:type="paragraph" w:styleId="Heading3">
    <w:name w:val="heading 3"/>
    <w:basedOn w:val="Normal"/>
    <w:next w:val="Normal"/>
    <w:link w:val="Heading3Char"/>
    <w:uiPriority w:val="9"/>
    <w:semiHidden/>
    <w:unhideWhenUsed/>
    <w:qFormat/>
    <w:rsid w:val="00CB7283"/>
    <w:pPr>
      <w:keepNext/>
      <w:keepLines/>
      <w:spacing w:before="40"/>
      <w:outlineLvl w:val="2"/>
    </w:pPr>
    <w:rPr>
      <w:rFonts w:eastAsiaTheme="majorEastAsia" w:cstheme="majorBidi"/>
      <w:color w:val="000000" w:themeColor="text1"/>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1036"/>
    <w:rPr>
      <w:rFonts w:eastAsiaTheme="majorEastAsia" w:cstheme="majorBidi"/>
      <w:color w:val="00A9CE" w:themeColor="accent3"/>
      <w:sz w:val="36"/>
      <w:szCs w:val="32"/>
    </w:rPr>
  </w:style>
  <w:style w:type="character" w:customStyle="1" w:styleId="Heading2Char">
    <w:name w:val="Heading 2 Char"/>
    <w:basedOn w:val="DefaultParagraphFont"/>
    <w:link w:val="Heading2"/>
    <w:uiPriority w:val="9"/>
    <w:rsid w:val="00191036"/>
    <w:rPr>
      <w:rFonts w:eastAsiaTheme="majorEastAsia" w:cstheme="majorBidi"/>
      <w:color w:val="64A70B" w:themeColor="accent1"/>
      <w:sz w:val="36"/>
      <w:szCs w:val="26"/>
    </w:rPr>
  </w:style>
  <w:style w:type="paragraph" w:styleId="Title">
    <w:name w:val="Title"/>
    <w:basedOn w:val="Normal"/>
    <w:next w:val="Normal"/>
    <w:link w:val="TitleChar"/>
    <w:uiPriority w:val="10"/>
    <w:qFormat/>
    <w:rsid w:val="002417E5"/>
    <w:pPr>
      <w:contextualSpacing/>
    </w:pPr>
    <w:rPr>
      <w:rFonts w:eastAsiaTheme="majorEastAsia" w:cs="Times New Roman (Headings CS)"/>
      <w:b/>
      <w:color w:val="64A70B" w:themeColor="accent1"/>
      <w:spacing w:val="-10"/>
      <w:kern w:val="28"/>
      <w:sz w:val="72"/>
      <w:szCs w:val="56"/>
    </w:rPr>
  </w:style>
  <w:style w:type="character" w:customStyle="1" w:styleId="TitleChar">
    <w:name w:val="Title Char"/>
    <w:basedOn w:val="DefaultParagraphFont"/>
    <w:link w:val="Title"/>
    <w:uiPriority w:val="10"/>
    <w:rsid w:val="002417E5"/>
    <w:rPr>
      <w:rFonts w:eastAsiaTheme="majorEastAsia" w:cs="Times New Roman (Headings CS)"/>
      <w:b/>
      <w:color w:val="64A70B" w:themeColor="accent1"/>
      <w:spacing w:val="-10"/>
      <w:kern w:val="28"/>
      <w:sz w:val="72"/>
      <w:szCs w:val="56"/>
    </w:rPr>
  </w:style>
  <w:style w:type="paragraph" w:styleId="IntenseQuote">
    <w:name w:val="Intense Quote"/>
    <w:basedOn w:val="Normal"/>
    <w:next w:val="Normal"/>
    <w:link w:val="IntenseQuoteChar"/>
    <w:uiPriority w:val="30"/>
    <w:qFormat/>
    <w:rsid w:val="00191036"/>
    <w:pPr>
      <w:pBdr>
        <w:top w:val="single" w:sz="4" w:space="10" w:color="64A70B" w:themeColor="accent1"/>
        <w:bottom w:val="single" w:sz="4" w:space="10" w:color="64A70B" w:themeColor="accent1"/>
      </w:pBdr>
      <w:spacing w:before="360" w:after="360"/>
      <w:ind w:left="864" w:right="864"/>
      <w:jc w:val="center"/>
    </w:pPr>
    <w:rPr>
      <w:b/>
      <w:i/>
      <w:iCs/>
      <w:color w:val="64A70B" w:themeColor="accent1"/>
      <w:sz w:val="28"/>
    </w:rPr>
  </w:style>
  <w:style w:type="character" w:customStyle="1" w:styleId="IntenseQuoteChar">
    <w:name w:val="Intense Quote Char"/>
    <w:basedOn w:val="DefaultParagraphFont"/>
    <w:link w:val="IntenseQuote"/>
    <w:uiPriority w:val="30"/>
    <w:rsid w:val="00191036"/>
    <w:rPr>
      <w:rFonts w:ascii="Cambria" w:hAnsi="Cambria"/>
      <w:b/>
      <w:i/>
      <w:iCs/>
      <w:color w:val="64A70B" w:themeColor="accent1"/>
      <w:sz w:val="28"/>
    </w:rPr>
  </w:style>
  <w:style w:type="paragraph" w:styleId="Quote">
    <w:name w:val="Quote"/>
    <w:basedOn w:val="Normal"/>
    <w:next w:val="Normal"/>
    <w:link w:val="QuoteChar"/>
    <w:uiPriority w:val="29"/>
    <w:qFormat/>
    <w:rsid w:val="00191036"/>
    <w:pPr>
      <w:spacing w:before="200" w:after="160"/>
      <w:ind w:left="864" w:right="864"/>
      <w:jc w:val="center"/>
    </w:pPr>
    <w:rPr>
      <w:i/>
      <w:iCs/>
      <w:color w:val="404040" w:themeColor="text1" w:themeTint="BF"/>
      <w:sz w:val="32"/>
    </w:rPr>
  </w:style>
  <w:style w:type="character" w:customStyle="1" w:styleId="QuoteChar">
    <w:name w:val="Quote Char"/>
    <w:basedOn w:val="DefaultParagraphFont"/>
    <w:link w:val="Quote"/>
    <w:uiPriority w:val="29"/>
    <w:rsid w:val="00191036"/>
    <w:rPr>
      <w:rFonts w:ascii="Cambria" w:hAnsi="Cambria"/>
      <w:i/>
      <w:iCs/>
      <w:color w:val="404040" w:themeColor="text1" w:themeTint="BF"/>
      <w:sz w:val="32"/>
    </w:rPr>
  </w:style>
  <w:style w:type="character" w:styleId="IntenseReference">
    <w:name w:val="Intense Reference"/>
    <w:basedOn w:val="DefaultParagraphFont"/>
    <w:uiPriority w:val="32"/>
    <w:qFormat/>
    <w:rsid w:val="004C3584"/>
    <w:rPr>
      <w:rFonts w:asciiTheme="minorHAnsi" w:hAnsiTheme="minorHAnsi"/>
      <w:b/>
      <w:bCs/>
      <w:smallCaps/>
      <w:color w:val="64A70B" w:themeColor="accent1"/>
      <w:spacing w:val="5"/>
      <w:sz w:val="21"/>
    </w:rPr>
  </w:style>
  <w:style w:type="paragraph" w:styleId="NoSpacing">
    <w:name w:val="No Spacing"/>
    <w:uiPriority w:val="1"/>
    <w:qFormat/>
    <w:rsid w:val="002417E5"/>
    <w:rPr>
      <w:sz w:val="22"/>
    </w:rPr>
  </w:style>
  <w:style w:type="paragraph" w:customStyle="1" w:styleId="Title2">
    <w:name w:val="Title 2"/>
    <w:basedOn w:val="Normal"/>
    <w:next w:val="Normal"/>
    <w:link w:val="Title2Char"/>
    <w:qFormat/>
    <w:rsid w:val="002417E5"/>
    <w:rPr>
      <w:rFonts w:ascii="Calibri" w:hAnsi="Calibri" w:cs="Times New Roman (Body CS)"/>
      <w:b/>
      <w:caps/>
      <w:color w:val="64A70B" w:themeColor="accent1"/>
      <w:spacing w:val="10"/>
      <w:sz w:val="72"/>
      <w:szCs w:val="22"/>
    </w:rPr>
  </w:style>
  <w:style w:type="paragraph" w:customStyle="1" w:styleId="Title3">
    <w:name w:val="Title 3"/>
    <w:basedOn w:val="Title"/>
    <w:link w:val="Title3Char"/>
    <w:qFormat/>
    <w:rsid w:val="00CB7283"/>
    <w:rPr>
      <w:rFonts w:asciiTheme="majorHAnsi" w:hAnsiTheme="majorHAnsi"/>
      <w:b w:val="0"/>
    </w:rPr>
  </w:style>
  <w:style w:type="character" w:customStyle="1" w:styleId="Title2Char">
    <w:name w:val="Title 2 Char"/>
    <w:basedOn w:val="DefaultParagraphFont"/>
    <w:link w:val="Title2"/>
    <w:rsid w:val="002417E5"/>
    <w:rPr>
      <w:rFonts w:ascii="Calibri" w:hAnsi="Calibri" w:cs="Times New Roman (Body CS)"/>
      <w:b/>
      <w:caps/>
      <w:color w:val="64A70B" w:themeColor="accent1"/>
      <w:spacing w:val="10"/>
      <w:sz w:val="72"/>
      <w:szCs w:val="22"/>
    </w:rPr>
  </w:style>
  <w:style w:type="paragraph" w:customStyle="1" w:styleId="Title4">
    <w:name w:val="Title 4"/>
    <w:basedOn w:val="Title"/>
    <w:next w:val="Normal"/>
    <w:link w:val="Title4Char"/>
    <w:qFormat/>
    <w:rsid w:val="00CB7283"/>
    <w:rPr>
      <w:rFonts w:asciiTheme="majorHAnsi" w:hAnsiTheme="majorHAnsi"/>
      <w:b w:val="0"/>
      <w:caps/>
      <w:spacing w:val="0"/>
    </w:rPr>
  </w:style>
  <w:style w:type="character" w:customStyle="1" w:styleId="Title3Char">
    <w:name w:val="Title 3 Char"/>
    <w:basedOn w:val="TitleChar"/>
    <w:link w:val="Title3"/>
    <w:rsid w:val="00CB7283"/>
    <w:rPr>
      <w:rFonts w:asciiTheme="majorHAnsi" w:eastAsiaTheme="majorEastAsia" w:hAnsiTheme="majorHAnsi" w:cs="Times New Roman (Headings CS)"/>
      <w:b w:val="0"/>
      <w:color w:val="64A70B" w:themeColor="accent1"/>
      <w:spacing w:val="-10"/>
      <w:kern w:val="28"/>
      <w:sz w:val="72"/>
      <w:szCs w:val="56"/>
    </w:rPr>
  </w:style>
  <w:style w:type="paragraph" w:customStyle="1" w:styleId="TitleSubhead">
    <w:name w:val="Title Subhead"/>
    <w:basedOn w:val="Normal"/>
    <w:next w:val="Normal"/>
    <w:link w:val="TitleSubheadChar"/>
    <w:qFormat/>
    <w:rsid w:val="00CB7283"/>
    <w:rPr>
      <w:i/>
      <w:iCs/>
      <w:color w:val="64A70B" w:themeColor="accent1"/>
      <w:sz w:val="32"/>
      <w:szCs w:val="32"/>
    </w:rPr>
  </w:style>
  <w:style w:type="character" w:customStyle="1" w:styleId="Title4Char">
    <w:name w:val="Title 4 Char"/>
    <w:basedOn w:val="TitleChar"/>
    <w:link w:val="Title4"/>
    <w:rsid w:val="00CB7283"/>
    <w:rPr>
      <w:rFonts w:asciiTheme="majorHAnsi" w:eastAsiaTheme="majorEastAsia" w:hAnsiTheme="majorHAnsi" w:cs="Times New Roman (Headings CS)"/>
      <w:b w:val="0"/>
      <w:caps/>
      <w:color w:val="64A70B" w:themeColor="accent1"/>
      <w:spacing w:val="-10"/>
      <w:kern w:val="28"/>
      <w:sz w:val="72"/>
      <w:szCs w:val="56"/>
    </w:rPr>
  </w:style>
  <w:style w:type="character" w:customStyle="1" w:styleId="Heading3Char">
    <w:name w:val="Heading 3 Char"/>
    <w:basedOn w:val="DefaultParagraphFont"/>
    <w:link w:val="Heading3"/>
    <w:uiPriority w:val="9"/>
    <w:semiHidden/>
    <w:rsid w:val="00CB7283"/>
    <w:rPr>
      <w:rFonts w:eastAsiaTheme="majorEastAsia" w:cstheme="majorBidi"/>
      <w:color w:val="000000" w:themeColor="text1"/>
      <w:sz w:val="36"/>
    </w:rPr>
  </w:style>
  <w:style w:type="character" w:customStyle="1" w:styleId="TitleSubheadChar">
    <w:name w:val="Title Subhead Char"/>
    <w:basedOn w:val="DefaultParagraphFont"/>
    <w:link w:val="TitleSubhead"/>
    <w:rsid w:val="00CB7283"/>
    <w:rPr>
      <w:rFonts w:ascii="Cambria" w:hAnsi="Cambria"/>
      <w:i/>
      <w:iCs/>
      <w:color w:val="64A70B" w:themeColor="accent1"/>
      <w:sz w:val="32"/>
      <w:szCs w:val="32"/>
    </w:rPr>
  </w:style>
  <w:style w:type="paragraph" w:customStyle="1" w:styleId="HeadingCAPSg">
    <w:name w:val="Heading CAPS g"/>
    <w:basedOn w:val="Heading1"/>
    <w:next w:val="Normal"/>
    <w:link w:val="HeadingCAPSgChar"/>
    <w:qFormat/>
    <w:rsid w:val="00CB7283"/>
    <w:rPr>
      <w:rFonts w:cs="Times New Roman (Headings CS)"/>
      <w:caps/>
      <w:szCs w:val="36"/>
    </w:rPr>
  </w:style>
  <w:style w:type="paragraph" w:customStyle="1" w:styleId="HeadingCAPSb">
    <w:name w:val="Heading CAPS b"/>
    <w:basedOn w:val="Heading2"/>
    <w:next w:val="Normal"/>
    <w:link w:val="HeadingCAPSbChar"/>
    <w:qFormat/>
    <w:rsid w:val="00191036"/>
    <w:rPr>
      <w:rFonts w:cs="Times New Roman (Headings CS)"/>
      <w:caps/>
      <w:szCs w:val="36"/>
    </w:rPr>
  </w:style>
  <w:style w:type="character" w:customStyle="1" w:styleId="HeadingCAPSgChar">
    <w:name w:val="Heading CAPS g Char"/>
    <w:basedOn w:val="Heading1Char"/>
    <w:link w:val="HeadingCAPSg"/>
    <w:rsid w:val="00CB7283"/>
    <w:rPr>
      <w:rFonts w:eastAsiaTheme="majorEastAsia" w:cs="Times New Roman (Headings CS)"/>
      <w:caps/>
      <w:color w:val="00A9CE" w:themeColor="accent3"/>
      <w:sz w:val="36"/>
      <w:szCs w:val="36"/>
    </w:rPr>
  </w:style>
  <w:style w:type="paragraph" w:customStyle="1" w:styleId="HeadingCAPSK">
    <w:name w:val="Heading CAPS K"/>
    <w:basedOn w:val="Heading3"/>
    <w:next w:val="Normal"/>
    <w:link w:val="HeadingCAPSKChar"/>
    <w:qFormat/>
    <w:rsid w:val="00191036"/>
    <w:rPr>
      <w:rFonts w:cs="Times New Roman (Headings CS)"/>
      <w:caps/>
      <w:szCs w:val="36"/>
    </w:rPr>
  </w:style>
  <w:style w:type="character" w:customStyle="1" w:styleId="HeadingCAPSbChar">
    <w:name w:val="Heading CAPS b Char"/>
    <w:basedOn w:val="Heading2Char"/>
    <w:link w:val="HeadingCAPSb"/>
    <w:rsid w:val="00191036"/>
    <w:rPr>
      <w:rFonts w:eastAsiaTheme="majorEastAsia" w:cs="Times New Roman (Headings CS)"/>
      <w:caps/>
      <w:color w:val="64A70B" w:themeColor="accent1"/>
      <w:sz w:val="36"/>
      <w:szCs w:val="36"/>
    </w:rPr>
  </w:style>
  <w:style w:type="paragraph" w:customStyle="1" w:styleId="Subheading">
    <w:name w:val="Subheading"/>
    <w:basedOn w:val="Normal"/>
    <w:qFormat/>
    <w:rsid w:val="00191036"/>
    <w:rPr>
      <w:color w:val="000000" w:themeColor="text1"/>
      <w:sz w:val="24"/>
      <w:szCs w:val="36"/>
    </w:rPr>
  </w:style>
  <w:style w:type="character" w:customStyle="1" w:styleId="HeadingCAPSKChar">
    <w:name w:val="Heading CAPS K Char"/>
    <w:basedOn w:val="Heading3Char"/>
    <w:link w:val="HeadingCAPSK"/>
    <w:rsid w:val="00191036"/>
    <w:rPr>
      <w:rFonts w:eastAsiaTheme="majorEastAsia" w:cs="Times New Roman (Headings CS)"/>
      <w:caps/>
      <w:color w:val="000000" w:themeColor="text1"/>
      <w:sz w:val="36"/>
      <w:szCs w:val="36"/>
    </w:rPr>
  </w:style>
  <w:style w:type="character" w:styleId="SubtleEmphasis">
    <w:name w:val="Subtle Emphasis"/>
    <w:basedOn w:val="DefaultParagraphFont"/>
    <w:uiPriority w:val="19"/>
    <w:qFormat/>
    <w:rsid w:val="00191036"/>
    <w:rPr>
      <w:rFonts w:asciiTheme="majorHAnsi" w:hAnsiTheme="majorHAnsi"/>
      <w:i/>
      <w:iCs/>
      <w:color w:val="404040" w:themeColor="text1" w:themeTint="BF"/>
      <w:sz w:val="20"/>
    </w:rPr>
  </w:style>
  <w:style w:type="character" w:styleId="Emphasis">
    <w:name w:val="Emphasis"/>
    <w:basedOn w:val="DefaultParagraphFont"/>
    <w:uiPriority w:val="20"/>
    <w:qFormat/>
    <w:rsid w:val="00191036"/>
    <w:rPr>
      <w:rFonts w:asciiTheme="minorHAnsi" w:hAnsiTheme="minorHAnsi"/>
      <w:i/>
      <w:iCs/>
      <w:sz w:val="20"/>
    </w:rPr>
  </w:style>
  <w:style w:type="character" w:styleId="IntenseEmphasis">
    <w:name w:val="Intense Emphasis"/>
    <w:basedOn w:val="DefaultParagraphFont"/>
    <w:uiPriority w:val="21"/>
    <w:qFormat/>
    <w:rsid w:val="00191036"/>
    <w:rPr>
      <w:rFonts w:asciiTheme="minorHAnsi" w:hAnsiTheme="minorHAnsi"/>
      <w:b/>
      <w:i/>
      <w:iCs/>
      <w:color w:val="64A70B" w:themeColor="accent1"/>
      <w:sz w:val="20"/>
    </w:rPr>
  </w:style>
  <w:style w:type="character" w:styleId="Strong">
    <w:name w:val="Strong"/>
    <w:basedOn w:val="DefaultParagraphFont"/>
    <w:uiPriority w:val="22"/>
    <w:qFormat/>
    <w:rsid w:val="00191036"/>
    <w:rPr>
      <w:rFonts w:ascii="Cambria" w:hAnsi="Cambria"/>
      <w:b/>
      <w:bCs/>
      <w:i w:val="0"/>
      <w:sz w:val="22"/>
    </w:rPr>
  </w:style>
  <w:style w:type="character" w:styleId="SubtleReference">
    <w:name w:val="Subtle Reference"/>
    <w:basedOn w:val="DefaultParagraphFont"/>
    <w:uiPriority w:val="31"/>
    <w:qFormat/>
    <w:rsid w:val="004C3584"/>
    <w:rPr>
      <w:rFonts w:asciiTheme="minorHAnsi" w:hAnsiTheme="minorHAnsi"/>
      <w:smallCaps/>
      <w:color w:val="5A5A5A" w:themeColor="text1" w:themeTint="A5"/>
      <w:sz w:val="21"/>
    </w:rPr>
  </w:style>
  <w:style w:type="paragraph" w:styleId="ListParagraph">
    <w:name w:val="List Paragraph"/>
    <w:basedOn w:val="Normal"/>
    <w:uiPriority w:val="34"/>
    <w:qFormat/>
    <w:rsid w:val="004C3584"/>
    <w:pPr>
      <w:ind w:left="720"/>
      <w:contextualSpacing/>
    </w:pPr>
  </w:style>
  <w:style w:type="character" w:styleId="BookTitle">
    <w:name w:val="Book Title"/>
    <w:basedOn w:val="DefaultParagraphFont"/>
    <w:uiPriority w:val="33"/>
    <w:qFormat/>
    <w:rsid w:val="004C3584"/>
    <w:rPr>
      <w:rFonts w:ascii="Cambria" w:hAnsi="Cambria"/>
      <w:b/>
      <w:bCs/>
      <w:i/>
      <w:iCs/>
      <w:spacing w:val="5"/>
    </w:rPr>
  </w:style>
  <w:style w:type="paragraph" w:customStyle="1" w:styleId="Paragraph">
    <w:name w:val="Paragraph"/>
    <w:basedOn w:val="Normal"/>
    <w:qFormat/>
    <w:rsid w:val="003D17EE"/>
  </w:style>
  <w:style w:type="paragraph" w:styleId="Header">
    <w:name w:val="header"/>
    <w:basedOn w:val="Normal"/>
    <w:link w:val="HeaderChar"/>
    <w:uiPriority w:val="99"/>
    <w:unhideWhenUsed/>
    <w:rsid w:val="00B30B7E"/>
    <w:pPr>
      <w:tabs>
        <w:tab w:val="center" w:pos="4680"/>
        <w:tab w:val="right" w:pos="9360"/>
      </w:tabs>
    </w:pPr>
  </w:style>
  <w:style w:type="character" w:customStyle="1" w:styleId="HeaderChar">
    <w:name w:val="Header Char"/>
    <w:basedOn w:val="DefaultParagraphFont"/>
    <w:link w:val="Header"/>
    <w:uiPriority w:val="99"/>
    <w:rsid w:val="00B30B7E"/>
    <w:rPr>
      <w:rFonts w:ascii="Cambria" w:hAnsi="Cambria"/>
      <w:sz w:val="22"/>
    </w:rPr>
  </w:style>
  <w:style w:type="paragraph" w:styleId="Footer">
    <w:name w:val="footer"/>
    <w:basedOn w:val="Normal"/>
    <w:link w:val="FooterChar"/>
    <w:uiPriority w:val="99"/>
    <w:unhideWhenUsed/>
    <w:rsid w:val="00B30B7E"/>
    <w:pPr>
      <w:tabs>
        <w:tab w:val="center" w:pos="4680"/>
        <w:tab w:val="right" w:pos="9360"/>
      </w:tabs>
    </w:pPr>
  </w:style>
  <w:style w:type="character" w:customStyle="1" w:styleId="FooterChar">
    <w:name w:val="Footer Char"/>
    <w:basedOn w:val="DefaultParagraphFont"/>
    <w:link w:val="Footer"/>
    <w:uiPriority w:val="99"/>
    <w:rsid w:val="00B30B7E"/>
    <w:rPr>
      <w:rFonts w:ascii="Cambria" w:hAnsi="Cambria"/>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RDitman22\AppData\Local\Temp\Templafy\WordVsto\fqo50qrs.dotx" TargetMode="External"/></Relationships>
</file>

<file path=word/theme/theme1.xml><?xml version="1.0" encoding="utf-8"?>
<a:theme xmlns:a="http://schemas.openxmlformats.org/drawingml/2006/main" name="Office Theme">
  <a:themeElements>
    <a:clrScheme name="OSF HealthCare">
      <a:dk1>
        <a:srgbClr val="000000"/>
      </a:dk1>
      <a:lt1>
        <a:srgbClr val="FFFFFF"/>
      </a:lt1>
      <a:dk2>
        <a:srgbClr val="A2C96C"/>
      </a:dk2>
      <a:lt2>
        <a:srgbClr val="FEFFFF"/>
      </a:lt2>
      <a:accent1>
        <a:srgbClr val="64A70B"/>
      </a:accent1>
      <a:accent2>
        <a:srgbClr val="A2C96C"/>
      </a:accent2>
      <a:accent3>
        <a:srgbClr val="00A9CE"/>
      </a:accent3>
      <a:accent4>
        <a:srgbClr val="80D2E7"/>
      </a:accent4>
      <a:accent5>
        <a:srgbClr val="D5D5D5"/>
      </a:accent5>
      <a:accent6>
        <a:srgbClr val="929292"/>
      </a:accent6>
      <a:hlink>
        <a:srgbClr val="007F9B"/>
      </a:hlink>
      <a:folHlink>
        <a:srgbClr val="4E820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emplafyTemplateConfiguration><![CDATA[{"elementsMetadata":[],"transformationConfigurations":[],"templateName":"OSF Blank","templateDescription":"","enableDocumentContentUpdater":false,"version":"2.0"}]]></TemplafyTemplateConfiguration>
</file>

<file path=customXml/item2.xml><?xml version="1.0" encoding="utf-8"?>
<TemplafyFormConfiguration><![CDATA[{"formFields":[],"formDataEntries":[]}]]></TemplafyFormConfiguration>
</file>

<file path=customXml/itemProps1.xml><?xml version="1.0" encoding="utf-8"?>
<ds:datastoreItem xmlns:ds="http://schemas.openxmlformats.org/officeDocument/2006/customXml" ds:itemID="{EF094E1B-7920-4D5D-9687-FB42623209CC}">
  <ds:schemaRefs/>
</ds:datastoreItem>
</file>

<file path=customXml/itemProps2.xml><?xml version="1.0" encoding="utf-8"?>
<ds:datastoreItem xmlns:ds="http://schemas.openxmlformats.org/officeDocument/2006/customXml" ds:itemID="{91A2FF83-8008-4583-B340-AB70F0BB2A45}">
  <ds:schemaRefs/>
</ds:datastoreItem>
</file>

<file path=docProps/app.xml><?xml version="1.0" encoding="utf-8"?>
<Properties xmlns="http://schemas.openxmlformats.org/officeDocument/2006/extended-properties" xmlns:vt="http://schemas.openxmlformats.org/officeDocument/2006/docPropsVTypes">
  <Template>fqo50qrs</Template>
  <TotalTime>1</TotalTime>
  <Pages>1</Pages>
  <Words>335</Words>
  <Characters>1916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 Ditman</dc:creator>
  <cp:keywords/>
  <dc:description/>
  <cp:lastModifiedBy>Ditman, Timothy R.</cp:lastModifiedBy>
  <cp:revision>1</cp:revision>
  <dcterms:created xsi:type="dcterms:W3CDTF">2024-08-27T19:54:00Z</dcterms:created>
  <dcterms:modified xsi:type="dcterms:W3CDTF">2024-08-27T19:55:00Z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fyTenantId">
    <vt:lpwstr>osfhealthcare</vt:lpwstr>
  </property>
  <property fmtid="{D5CDD505-2E9C-101B-9397-08002B2CF9AE}" pid="3" name="TemplafyTemplateId">
    <vt:lpwstr>637968892157064039</vt:lpwstr>
  </property>
  <property fmtid="{D5CDD505-2E9C-101B-9397-08002B2CF9AE}" pid="4" name="TemplafyUserProfileId">
    <vt:lpwstr>637801261284834664</vt:lpwstr>
  </property>
  <property fmtid="{D5CDD505-2E9C-101B-9397-08002B2CF9AE}" pid="5" name="TemplafyFromBlank">
    <vt:bool>true</vt:bool>
  </property>
</Properties>
</file>