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9A803" w14:textId="27F433E4" w:rsidR="005E045C" w:rsidRPr="000D76BC" w:rsidRDefault="00EE0BE4" w:rsidP="00571DEA">
      <w:pPr>
        <w:rPr>
          <w:szCs w:val="22"/>
        </w:rPr>
      </w:pPr>
      <w:r w:rsidRPr="000D76BC">
        <w:rPr>
          <w:szCs w:val="22"/>
        </w:rPr>
        <w:t>Health Highlights: Low testosterone in men</w:t>
      </w:r>
    </w:p>
    <w:p w14:paraId="1BE0ED0B" w14:textId="5CEEFE48" w:rsidR="00EE0BE4" w:rsidRPr="000D76BC" w:rsidRDefault="00EE0BE4" w:rsidP="00571DEA">
      <w:pPr>
        <w:rPr>
          <w:szCs w:val="22"/>
        </w:rPr>
      </w:pPr>
      <w:r w:rsidRPr="000D76BC">
        <w:rPr>
          <w:szCs w:val="22"/>
        </w:rPr>
        <w:t xml:space="preserve">Video Version </w:t>
      </w:r>
    </w:p>
    <w:p w14:paraId="466D09BF" w14:textId="77777777" w:rsidR="00EE0BE4" w:rsidRPr="000D76BC" w:rsidRDefault="00EE0BE4" w:rsidP="00571DEA">
      <w:pPr>
        <w:rPr>
          <w:szCs w:val="22"/>
        </w:rPr>
      </w:pPr>
    </w:p>
    <w:p w14:paraId="244EFDE1" w14:textId="39688D04" w:rsidR="00EE0BE4" w:rsidRPr="000D76BC" w:rsidRDefault="00EE0BE4" w:rsidP="00571DEA">
      <w:pPr>
        <w:rPr>
          <w:szCs w:val="22"/>
        </w:rPr>
      </w:pPr>
      <w:r w:rsidRPr="000D76BC">
        <w:rPr>
          <w:szCs w:val="22"/>
        </w:rPr>
        <w:t>&lt;</w:t>
      </w:r>
      <w:proofErr w:type="gramStart"/>
      <w:r w:rsidRPr="000D76BC">
        <w:rPr>
          <w:szCs w:val="22"/>
        </w:rPr>
        <w:t>&lt;(</w:t>
      </w:r>
      <w:proofErr w:type="gramEnd"/>
      <w:r w:rsidRPr="000D76BC">
        <w:rPr>
          <w:szCs w:val="22"/>
        </w:rPr>
        <w:t xml:space="preserve">I’M MATT SHEEHAN WITH TODAY’S HEALTH HIGHLIGHTS FROM OSF HEALTHCARE. </w:t>
      </w:r>
    </w:p>
    <w:p w14:paraId="62CC9B78" w14:textId="374BB58B" w:rsidR="00EE0BE4" w:rsidRPr="000D76BC" w:rsidRDefault="00EE0BE4" w:rsidP="00571DEA">
      <w:pPr>
        <w:rPr>
          <w:szCs w:val="22"/>
        </w:rPr>
      </w:pPr>
      <w:r w:rsidRPr="000D76BC">
        <w:rPr>
          <w:szCs w:val="22"/>
        </w:rPr>
        <w:t xml:space="preserve">A GRADUAL DROP IN TESTOSTERONE IS A NORMAL PART OF AGING… AND MOST MEN DON’T EXPERIENCE ANY REAL SYMPTOMS OR PROBLEMS. OTHERS – MAY NOT BE SO FORTUNATE. </w:t>
      </w:r>
    </w:p>
    <w:p w14:paraId="50A38342" w14:textId="77777777" w:rsidR="00EE0BE4" w:rsidRPr="000D76BC" w:rsidRDefault="00EE0BE4" w:rsidP="00571DEA">
      <w:pPr>
        <w:rPr>
          <w:szCs w:val="22"/>
        </w:rPr>
      </w:pPr>
    </w:p>
    <w:p w14:paraId="184D9F53" w14:textId="4B223C6B" w:rsidR="00EE0BE4" w:rsidRPr="000D76BC" w:rsidRDefault="00EE0BE4" w:rsidP="00571DEA">
      <w:pPr>
        <w:rPr>
          <w:szCs w:val="22"/>
        </w:rPr>
      </w:pPr>
      <w:r w:rsidRPr="000D76BC">
        <w:rPr>
          <w:szCs w:val="22"/>
        </w:rPr>
        <w:t>THEY MAY NOTICE MUSCLES GETTING THINNER AND WEAKE</w:t>
      </w:r>
      <w:r w:rsidR="0048370E" w:rsidRPr="000D76BC">
        <w:rPr>
          <w:szCs w:val="22"/>
        </w:rPr>
        <w:t xml:space="preserve">R </w:t>
      </w:r>
      <w:r w:rsidRPr="000D76BC">
        <w:rPr>
          <w:szCs w:val="22"/>
        </w:rPr>
        <w:t>AND A LOSS OF BODY HAIR OVER TIME. OR – THE SHIFT CAN BE SUBTLE LIKE MOOD CHANGES… LESS ENERGY</w:t>
      </w:r>
      <w:r w:rsidR="006E4385" w:rsidRPr="000D76BC">
        <w:rPr>
          <w:szCs w:val="22"/>
        </w:rPr>
        <w:t xml:space="preserve">… </w:t>
      </w:r>
      <w:r w:rsidRPr="000D76BC">
        <w:rPr>
          <w:szCs w:val="22"/>
        </w:rPr>
        <w:t>A LACK OF CONCENTRATION</w:t>
      </w:r>
      <w:r w:rsidR="0048370E" w:rsidRPr="000D76BC">
        <w:rPr>
          <w:szCs w:val="22"/>
        </w:rPr>
        <w:t xml:space="preserve"> OR A LACK OF SEX DRIVE.</w:t>
      </w:r>
    </w:p>
    <w:p w14:paraId="1825EE51" w14:textId="77777777" w:rsidR="00EE0BE4" w:rsidRPr="000D76BC" w:rsidRDefault="00EE0BE4" w:rsidP="00571DEA">
      <w:pPr>
        <w:rPr>
          <w:szCs w:val="22"/>
        </w:rPr>
      </w:pPr>
    </w:p>
    <w:p w14:paraId="40738900" w14:textId="6A12698D" w:rsidR="00EE0BE4" w:rsidRPr="000D76BC" w:rsidRDefault="00EE0BE4" w:rsidP="00EE0BE4">
      <w:pPr>
        <w:rPr>
          <w:szCs w:val="22"/>
        </w:rPr>
      </w:pPr>
      <w:r w:rsidRPr="000D76BC">
        <w:rPr>
          <w:szCs w:val="22"/>
        </w:rPr>
        <w:t>A PRIMARY CARE PHYSICIAN WITH OSF HEALTHCARE SAYS MEN… LIKE WOMEN… EXPERIENCE MAJOR HORMONAL CHANGES… ESPECIALLY IN THEIR TESTOSTERONE LEVELS</w:t>
      </w:r>
      <w:r w:rsidR="00E3212E" w:rsidRPr="000D76BC">
        <w:rPr>
          <w:szCs w:val="22"/>
        </w:rPr>
        <w:t xml:space="preserve"> AS THEY AGE</w:t>
      </w:r>
      <w:r w:rsidRPr="000D76BC">
        <w:rPr>
          <w:szCs w:val="22"/>
        </w:rPr>
        <w:t>. SOME CALL IT “MALE MENOPAUSE.”</w:t>
      </w:r>
    </w:p>
    <w:p w14:paraId="737F4012" w14:textId="77777777" w:rsidR="00EE0BE4" w:rsidRPr="000D76BC" w:rsidRDefault="00EE0BE4" w:rsidP="00EE0BE4">
      <w:pPr>
        <w:rPr>
          <w:szCs w:val="22"/>
        </w:rPr>
      </w:pPr>
    </w:p>
    <w:p w14:paraId="1D4C9B58" w14:textId="2B5B9566" w:rsidR="00EE0BE4" w:rsidRPr="000D76BC" w:rsidRDefault="00EE0BE4" w:rsidP="00EE0BE4">
      <w:pPr>
        <w:rPr>
          <w:szCs w:val="22"/>
        </w:rPr>
      </w:pPr>
      <w:r w:rsidRPr="000D76BC">
        <w:rPr>
          <w:rFonts w:cs="Tahoma"/>
          <w:b/>
          <w:bCs/>
          <w:szCs w:val="22"/>
        </w:rPr>
        <w:t xml:space="preserve">Dr. </w:t>
      </w:r>
      <w:proofErr w:type="spellStart"/>
      <w:r w:rsidRPr="000D76BC">
        <w:rPr>
          <w:rFonts w:cs="Tahoma"/>
          <w:b/>
          <w:bCs/>
          <w:szCs w:val="22"/>
        </w:rPr>
        <w:t>Shitladas</w:t>
      </w:r>
      <w:proofErr w:type="spellEnd"/>
      <w:r w:rsidRPr="000D76BC">
        <w:rPr>
          <w:rFonts w:cs="Tahoma"/>
          <w:b/>
          <w:bCs/>
          <w:szCs w:val="22"/>
        </w:rPr>
        <w:t xml:space="preserve"> </w:t>
      </w:r>
      <w:proofErr w:type="spellStart"/>
      <w:r w:rsidRPr="000D76BC">
        <w:rPr>
          <w:rFonts w:cs="Tahoma"/>
          <w:b/>
          <w:bCs/>
          <w:szCs w:val="22"/>
        </w:rPr>
        <w:t>Pamnani</w:t>
      </w:r>
      <w:proofErr w:type="spellEnd"/>
      <w:r w:rsidRPr="000D76BC">
        <w:rPr>
          <w:rFonts w:cs="Tahoma"/>
          <w:b/>
          <w:bCs/>
          <w:szCs w:val="22"/>
        </w:rPr>
        <w:t xml:space="preserve">, (SHIH-TAHL-DAHS) (PAM-NAHN-EE), primary care physician, OSF HealthCare </w:t>
      </w:r>
    </w:p>
    <w:p w14:paraId="0446FD7D" w14:textId="73C9E075" w:rsidR="00EE0BE4" w:rsidRPr="000D76BC" w:rsidRDefault="00EE0BE4" w:rsidP="00EE0BE4">
      <w:pPr>
        <w:pStyle w:val="NormalWeb"/>
        <w:rPr>
          <w:rFonts w:ascii="Cambria" w:hAnsi="Cambria" w:cs="Tahoma"/>
          <w:sz w:val="22"/>
          <w:szCs w:val="22"/>
        </w:rPr>
      </w:pPr>
      <w:r w:rsidRPr="000D76BC">
        <w:rPr>
          <w:rFonts w:ascii="Cambria" w:hAnsi="Cambria" w:cs="Tahoma"/>
          <w:sz w:val="22"/>
          <w:szCs w:val="22"/>
        </w:rPr>
        <w:t xml:space="preserve">“Our energy goes down, sex drive goes down, it’s a natural cycle,” says Dr. </w:t>
      </w:r>
      <w:proofErr w:type="spellStart"/>
      <w:r w:rsidRPr="000D76BC">
        <w:rPr>
          <w:rFonts w:ascii="Cambria" w:hAnsi="Cambria" w:cs="Tahoma"/>
          <w:sz w:val="22"/>
          <w:szCs w:val="22"/>
        </w:rPr>
        <w:t>Pamnani</w:t>
      </w:r>
      <w:proofErr w:type="spellEnd"/>
      <w:r w:rsidRPr="000D76BC">
        <w:rPr>
          <w:rFonts w:ascii="Cambria" w:hAnsi="Cambria" w:cs="Tahoma"/>
          <w:sz w:val="22"/>
          <w:szCs w:val="22"/>
        </w:rPr>
        <w:t>. “Our skin is not the same as we age, and other body organs, including hormone producing glands, are not functioning as well either as testosterone levels naturally decline.” </w:t>
      </w:r>
    </w:p>
    <w:p w14:paraId="458C7E42" w14:textId="30267EF1" w:rsidR="00EE0BE4" w:rsidRPr="000D76BC" w:rsidRDefault="00EE0BE4" w:rsidP="00EE0BE4">
      <w:pPr>
        <w:pStyle w:val="NormalWeb"/>
        <w:rPr>
          <w:rFonts w:ascii="Cambria" w:hAnsi="Cambria" w:cs="Tahoma"/>
          <w:sz w:val="22"/>
          <w:szCs w:val="22"/>
        </w:rPr>
      </w:pPr>
      <w:r w:rsidRPr="000D76BC">
        <w:rPr>
          <w:rFonts w:ascii="Cambria" w:hAnsi="Cambria" w:cs="Tahoma"/>
          <w:sz w:val="22"/>
          <w:szCs w:val="22"/>
        </w:rPr>
        <w:t xml:space="preserve">RECENTLY – A STUDY PUBLISHED IN THE JOURNAL ANNALS </w:t>
      </w:r>
      <w:r w:rsidRPr="000D76BC">
        <w:rPr>
          <w:rFonts w:ascii="Cambria" w:hAnsi="Cambria" w:cs="Tahoma"/>
          <w:b/>
          <w:bCs/>
          <w:sz w:val="22"/>
          <w:szCs w:val="22"/>
        </w:rPr>
        <w:t>(ANN-</w:t>
      </w:r>
      <w:proofErr w:type="spellStart"/>
      <w:r w:rsidRPr="000D76BC">
        <w:rPr>
          <w:rFonts w:ascii="Cambria" w:hAnsi="Cambria" w:cs="Tahoma"/>
          <w:b/>
          <w:bCs/>
          <w:sz w:val="22"/>
          <w:szCs w:val="22"/>
        </w:rPr>
        <w:t>uhls</w:t>
      </w:r>
      <w:proofErr w:type="spellEnd"/>
      <w:r w:rsidRPr="000D76BC">
        <w:rPr>
          <w:rFonts w:ascii="Cambria" w:hAnsi="Cambria" w:cs="Tahoma"/>
          <w:b/>
          <w:bCs/>
          <w:sz w:val="22"/>
          <w:szCs w:val="22"/>
        </w:rPr>
        <w:t xml:space="preserve">) </w:t>
      </w:r>
      <w:r w:rsidRPr="000D76BC">
        <w:rPr>
          <w:rFonts w:ascii="Cambria" w:hAnsi="Cambria" w:cs="Tahoma"/>
          <w:sz w:val="22"/>
          <w:szCs w:val="22"/>
        </w:rPr>
        <w:t>OF INTERNAL MEDICINE REVEALED THAT LOW TESTOSTERONE IN MEN CAN ALSO LEAD TO AN INCREASE</w:t>
      </w:r>
      <w:r w:rsidR="00350871" w:rsidRPr="000D76BC">
        <w:rPr>
          <w:rFonts w:ascii="Cambria" w:hAnsi="Cambria" w:cs="Tahoma"/>
          <w:sz w:val="22"/>
          <w:szCs w:val="22"/>
        </w:rPr>
        <w:t>D RISK OF DYING</w:t>
      </w:r>
      <w:r w:rsidRPr="000D76BC">
        <w:rPr>
          <w:rFonts w:ascii="Cambria" w:hAnsi="Cambria" w:cs="Tahoma"/>
          <w:sz w:val="22"/>
          <w:szCs w:val="22"/>
        </w:rPr>
        <w:t xml:space="preserve">. WHILE AGE IS A MAJOR FACTOR IN TESTOSTERONE LEVELS… ILLNESSES CAN PLAY A ROLE… TOO. TYPE 2 DIABETES AND OBESITY CAN AFFECT ALL LEVELS… AS CAN TREATMENTS SUCH AS RADIATION THERAPY… CHEMOTHERAPY AND STEROID MEDICINES. </w:t>
      </w:r>
    </w:p>
    <w:p w14:paraId="4558859E" w14:textId="04F16799" w:rsidR="00EE0BE4" w:rsidRPr="000D76BC" w:rsidRDefault="00EE0BE4" w:rsidP="00EE0BE4">
      <w:pPr>
        <w:pStyle w:val="NormalWeb"/>
        <w:rPr>
          <w:rFonts w:ascii="Cambria" w:hAnsi="Cambria" w:cs="Tahoma"/>
          <w:sz w:val="22"/>
          <w:szCs w:val="22"/>
        </w:rPr>
      </w:pPr>
      <w:r w:rsidRPr="000D76BC">
        <w:rPr>
          <w:rFonts w:ascii="Cambria" w:hAnsi="Cambria" w:cs="Tahoma"/>
          <w:sz w:val="22"/>
          <w:szCs w:val="22"/>
        </w:rPr>
        <w:t>WITH TODAY’S HEALTH HIGHLIGHTS… I’M MATT SHEEHAN.)&gt;&gt;</w:t>
      </w:r>
    </w:p>
    <w:sectPr w:rsidR="00EE0BE4" w:rsidRPr="000D76BC" w:rsidSect="00EE0BE4">
      <w:pgSz w:w="12240" w:h="15840"/>
      <w:pgMar w:top="576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E4"/>
    <w:rsid w:val="000D76BC"/>
    <w:rsid w:val="00137A77"/>
    <w:rsid w:val="00191036"/>
    <w:rsid w:val="00203902"/>
    <w:rsid w:val="002417E5"/>
    <w:rsid w:val="00274CB0"/>
    <w:rsid w:val="00350871"/>
    <w:rsid w:val="003B5E63"/>
    <w:rsid w:val="003D17EE"/>
    <w:rsid w:val="004053E8"/>
    <w:rsid w:val="0048370E"/>
    <w:rsid w:val="004C3584"/>
    <w:rsid w:val="00571DEA"/>
    <w:rsid w:val="005A44ED"/>
    <w:rsid w:val="005E045C"/>
    <w:rsid w:val="006E4385"/>
    <w:rsid w:val="0074219F"/>
    <w:rsid w:val="00840E91"/>
    <w:rsid w:val="00843D08"/>
    <w:rsid w:val="009051F7"/>
    <w:rsid w:val="00CB7283"/>
    <w:rsid w:val="00DB3202"/>
    <w:rsid w:val="00E10E31"/>
    <w:rsid w:val="00E25D25"/>
    <w:rsid w:val="00E3212E"/>
    <w:rsid w:val="00EE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B72E2"/>
  <w15:chartTrackingRefBased/>
  <w15:docId w15:val="{B962582D-8FD5-4404-86E8-425CD605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1F7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NormalWeb">
    <w:name w:val="Normal (Web)"/>
    <w:basedOn w:val="Normal"/>
    <w:uiPriority w:val="99"/>
    <w:unhideWhenUsed/>
    <w:rsid w:val="00EE0B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EE0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heehan23\AppData\Local\Temp\Templafy\WordVsto\iuprvtnf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91A2FF83-8008-4583-B340-AB70F0BB2A45}">
  <ds:schemaRefs/>
</ds:datastoreItem>
</file>

<file path=customXml/itemProps2.xml><?xml version="1.0" encoding="utf-8"?>
<ds:datastoreItem xmlns:ds="http://schemas.openxmlformats.org/officeDocument/2006/customXml" ds:itemID="{EF094E1B-7920-4D5D-9687-FB42623209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iuprvtnf</Template>
  <TotalTime>73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Matthew A.</dc:creator>
  <cp:keywords/>
  <dc:description/>
  <cp:lastModifiedBy>Sheehan, Matthew A.</cp:lastModifiedBy>
  <cp:revision>8</cp:revision>
  <dcterms:created xsi:type="dcterms:W3CDTF">2024-06-13T16:13:00Z</dcterms:created>
  <dcterms:modified xsi:type="dcterms:W3CDTF">2024-06-14T21:18:00Z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638115486796634389</vt:lpwstr>
  </property>
  <property fmtid="{D5CDD505-2E9C-101B-9397-08002B2CF9AE}" pid="5" name="TemplafyFromBlank">
    <vt:bool>true</vt:bool>
  </property>
</Properties>
</file>