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8452" w14:textId="4A54200B" w:rsidR="002E3DAF" w:rsidRPr="002E3DAF" w:rsidRDefault="002E3DAF" w:rsidP="002E3DAF">
      <w:pPr>
        <w:rPr>
          <w:rFonts w:ascii="Cambria" w:hAnsi="Cambria"/>
          <w:b/>
          <w:bCs/>
          <w:sz w:val="32"/>
          <w:szCs w:val="32"/>
        </w:rPr>
      </w:pPr>
      <w:r w:rsidRPr="002E3DAF">
        <w:rPr>
          <w:rFonts w:ascii="Cambria" w:hAnsi="Cambria"/>
          <w:b/>
          <w:bCs/>
          <w:sz w:val="32"/>
          <w:szCs w:val="32"/>
        </w:rPr>
        <w:t>Putting the “men” in</w:t>
      </w:r>
      <w:r w:rsidR="007F48D4">
        <w:rPr>
          <w:rFonts w:ascii="Cambria" w:hAnsi="Cambria"/>
          <w:b/>
          <w:bCs/>
          <w:sz w:val="32"/>
          <w:szCs w:val="32"/>
        </w:rPr>
        <w:t>to</w:t>
      </w:r>
      <w:r w:rsidRPr="002E3DAF">
        <w:rPr>
          <w:rFonts w:ascii="Cambria" w:hAnsi="Cambria"/>
          <w:b/>
          <w:bCs/>
          <w:sz w:val="32"/>
          <w:szCs w:val="32"/>
        </w:rPr>
        <w:t xml:space="preserve"> mental health</w:t>
      </w:r>
    </w:p>
    <w:p w14:paraId="3AE6DFB9" w14:textId="10F6CB39" w:rsidR="002E3DAF" w:rsidRDefault="002E3DAF" w:rsidP="002E3DAF">
      <w:pPr>
        <w:rPr>
          <w:rFonts w:ascii="Cambria" w:hAnsi="Cambria"/>
          <w:sz w:val="22"/>
          <w:szCs w:val="22"/>
        </w:rPr>
      </w:pPr>
      <w:r w:rsidRPr="002E3DAF">
        <w:rPr>
          <w:rFonts w:ascii="Cambria" w:hAnsi="Cambria"/>
          <w:sz w:val="22"/>
          <w:szCs w:val="22"/>
        </w:rPr>
        <w:t>When "</w:t>
      </w:r>
      <w:r>
        <w:rPr>
          <w:rFonts w:ascii="Cambria" w:hAnsi="Cambria"/>
          <w:sz w:val="22"/>
          <w:szCs w:val="22"/>
        </w:rPr>
        <w:t>m</w:t>
      </w:r>
      <w:r w:rsidRPr="002E3DAF">
        <w:rPr>
          <w:rFonts w:ascii="Cambria" w:hAnsi="Cambria"/>
          <w:sz w:val="22"/>
          <w:szCs w:val="22"/>
        </w:rPr>
        <w:t>en's health awareness month</w:t>
      </w:r>
      <w:r>
        <w:rPr>
          <w:rFonts w:ascii="Cambria" w:hAnsi="Cambria"/>
          <w:sz w:val="22"/>
          <w:szCs w:val="22"/>
        </w:rPr>
        <w:t>” is talked about,</w:t>
      </w:r>
      <w:r w:rsidRPr="002E3DAF">
        <w:rPr>
          <w:rFonts w:ascii="Cambria" w:hAnsi="Cambria"/>
          <w:sz w:val="22"/>
          <w:szCs w:val="22"/>
        </w:rPr>
        <w:t xml:space="preserve"> the mind almost always goes to medical screenings first. </w:t>
      </w:r>
    </w:p>
    <w:p w14:paraId="0EFE4888" w14:textId="4D1602EF" w:rsidR="002E3DAF" w:rsidRPr="002E3DAF" w:rsidRDefault="00F522E4" w:rsidP="002E3DAF">
      <w:pPr>
        <w:rPr>
          <w:rFonts w:ascii="Cambria" w:hAnsi="Cambria"/>
          <w:sz w:val="22"/>
          <w:szCs w:val="22"/>
        </w:rPr>
      </w:pPr>
      <w:r>
        <w:rPr>
          <w:rFonts w:ascii="Cambria" w:hAnsi="Cambria"/>
          <w:sz w:val="22"/>
          <w:szCs w:val="22"/>
        </w:rPr>
        <w:t>June is</w:t>
      </w:r>
      <w:r w:rsidR="002E3DAF">
        <w:rPr>
          <w:rFonts w:ascii="Cambria" w:hAnsi="Cambria"/>
          <w:sz w:val="22"/>
          <w:szCs w:val="22"/>
        </w:rPr>
        <w:t xml:space="preserve"> a time to encourage men to take care of their health and prioritize going in to be seen by a medical professional. </w:t>
      </w:r>
    </w:p>
    <w:p w14:paraId="11C8390F" w14:textId="7B9D5F39" w:rsidR="002E3DAF" w:rsidRPr="002E3DAF" w:rsidRDefault="002E3DAF" w:rsidP="002E3DAF">
      <w:pPr>
        <w:rPr>
          <w:rFonts w:ascii="Cambria" w:hAnsi="Cambria"/>
          <w:sz w:val="22"/>
          <w:szCs w:val="22"/>
        </w:rPr>
      </w:pPr>
      <w:r w:rsidRPr="002E3DAF">
        <w:rPr>
          <w:rFonts w:ascii="Cambria" w:hAnsi="Cambria"/>
          <w:sz w:val="22"/>
          <w:szCs w:val="22"/>
        </w:rPr>
        <w:t xml:space="preserve">"Men are notoriously difficult to get in for regular checkups, unless there's a problem. Men tend to ignore problems, a lot of time until it's too late or they develop a problem, when they could have avoided it," </w:t>
      </w:r>
      <w:r>
        <w:rPr>
          <w:rFonts w:ascii="Cambria" w:hAnsi="Cambria"/>
          <w:sz w:val="22"/>
          <w:szCs w:val="22"/>
        </w:rPr>
        <w:t xml:space="preserve">says </w:t>
      </w:r>
      <w:r w:rsidRPr="002E3DAF">
        <w:rPr>
          <w:rFonts w:ascii="Cambria" w:hAnsi="Cambria"/>
          <w:sz w:val="22"/>
          <w:szCs w:val="22"/>
        </w:rPr>
        <w:t>Brian Curtis, MD</w:t>
      </w:r>
      <w:r>
        <w:rPr>
          <w:rFonts w:ascii="Cambria" w:hAnsi="Cambria"/>
          <w:sz w:val="22"/>
          <w:szCs w:val="22"/>
        </w:rPr>
        <w:t>, v</w:t>
      </w:r>
      <w:r w:rsidRPr="002E3DAF">
        <w:rPr>
          <w:rFonts w:ascii="Cambria" w:hAnsi="Cambria"/>
          <w:sz w:val="22"/>
          <w:szCs w:val="22"/>
        </w:rPr>
        <w:t>ice</w:t>
      </w:r>
      <w:r>
        <w:rPr>
          <w:rFonts w:ascii="Cambria" w:hAnsi="Cambria"/>
          <w:sz w:val="22"/>
          <w:szCs w:val="22"/>
        </w:rPr>
        <w:t xml:space="preserve"> p</w:t>
      </w:r>
      <w:r w:rsidRPr="002E3DAF">
        <w:rPr>
          <w:rFonts w:ascii="Cambria" w:hAnsi="Cambria"/>
          <w:sz w:val="22"/>
          <w:szCs w:val="22"/>
        </w:rPr>
        <w:t>resident</w:t>
      </w:r>
      <w:r>
        <w:rPr>
          <w:rFonts w:ascii="Cambria" w:hAnsi="Cambria"/>
          <w:sz w:val="22"/>
          <w:szCs w:val="22"/>
        </w:rPr>
        <w:t>,</w:t>
      </w:r>
      <w:r w:rsidRPr="002E3DAF">
        <w:rPr>
          <w:rFonts w:ascii="Cambria" w:hAnsi="Cambria"/>
          <w:sz w:val="22"/>
          <w:szCs w:val="22"/>
        </w:rPr>
        <w:t xml:space="preserve"> </w:t>
      </w:r>
      <w:r>
        <w:rPr>
          <w:rFonts w:ascii="Cambria" w:hAnsi="Cambria"/>
          <w:sz w:val="22"/>
          <w:szCs w:val="22"/>
        </w:rPr>
        <w:t>c</w:t>
      </w:r>
      <w:r w:rsidRPr="002E3DAF">
        <w:rPr>
          <w:rFonts w:ascii="Cambria" w:hAnsi="Cambria"/>
          <w:sz w:val="22"/>
          <w:szCs w:val="22"/>
        </w:rPr>
        <w:t xml:space="preserve">hief </w:t>
      </w:r>
      <w:r>
        <w:rPr>
          <w:rFonts w:ascii="Cambria" w:hAnsi="Cambria"/>
          <w:sz w:val="22"/>
          <w:szCs w:val="22"/>
        </w:rPr>
        <w:t>m</w:t>
      </w:r>
      <w:r w:rsidRPr="002E3DAF">
        <w:rPr>
          <w:rFonts w:ascii="Cambria" w:hAnsi="Cambria"/>
          <w:sz w:val="22"/>
          <w:szCs w:val="22"/>
        </w:rPr>
        <w:t xml:space="preserve">edical </w:t>
      </w:r>
      <w:r>
        <w:rPr>
          <w:rFonts w:ascii="Cambria" w:hAnsi="Cambria"/>
          <w:sz w:val="22"/>
          <w:szCs w:val="22"/>
        </w:rPr>
        <w:t>o</w:t>
      </w:r>
      <w:r w:rsidRPr="002E3DAF">
        <w:rPr>
          <w:rFonts w:ascii="Cambria" w:hAnsi="Cambria"/>
          <w:sz w:val="22"/>
          <w:szCs w:val="22"/>
        </w:rPr>
        <w:t xml:space="preserve">fficer </w:t>
      </w:r>
      <w:r>
        <w:rPr>
          <w:rFonts w:ascii="Cambria" w:hAnsi="Cambria"/>
          <w:sz w:val="22"/>
          <w:szCs w:val="22"/>
        </w:rPr>
        <w:t xml:space="preserve">of </w:t>
      </w:r>
      <w:r w:rsidRPr="002E3DAF">
        <w:rPr>
          <w:rFonts w:ascii="Cambria" w:hAnsi="Cambria"/>
          <w:sz w:val="22"/>
          <w:szCs w:val="22"/>
        </w:rPr>
        <w:t>OSF Medical Group</w:t>
      </w:r>
      <w:r w:rsidR="00F522E4">
        <w:rPr>
          <w:rFonts w:ascii="Cambria" w:hAnsi="Cambria"/>
          <w:sz w:val="22"/>
          <w:szCs w:val="22"/>
        </w:rPr>
        <w:t>.</w:t>
      </w:r>
    </w:p>
    <w:p w14:paraId="79CDBE7F" w14:textId="339E3A80" w:rsidR="002E3DAF" w:rsidRDefault="002E3DAF" w:rsidP="002E3DAF">
      <w:pPr>
        <w:rPr>
          <w:rFonts w:ascii="Cambria" w:hAnsi="Cambria"/>
          <w:sz w:val="22"/>
          <w:szCs w:val="22"/>
        </w:rPr>
      </w:pPr>
      <w:r w:rsidRPr="002E3DAF">
        <w:rPr>
          <w:rFonts w:ascii="Cambria" w:hAnsi="Cambria"/>
          <w:sz w:val="22"/>
          <w:szCs w:val="22"/>
        </w:rPr>
        <w:t xml:space="preserve">Dr. Curtis says men need to start regular primary care checkups for blood pressure, cholesterol and weight screenings in their early 20s. </w:t>
      </w:r>
      <w:r w:rsidR="00F522E4">
        <w:rPr>
          <w:rFonts w:ascii="Cambria" w:hAnsi="Cambria"/>
          <w:sz w:val="22"/>
          <w:szCs w:val="22"/>
        </w:rPr>
        <w:t>At 45, men</w:t>
      </w:r>
      <w:r w:rsidRPr="002E3DAF">
        <w:rPr>
          <w:rFonts w:ascii="Cambria" w:hAnsi="Cambria"/>
          <w:sz w:val="22"/>
          <w:szCs w:val="22"/>
        </w:rPr>
        <w:t xml:space="preserve"> need to start screening for colon cancer</w:t>
      </w:r>
      <w:r w:rsidR="00F522E4">
        <w:rPr>
          <w:rFonts w:ascii="Cambria" w:hAnsi="Cambria"/>
          <w:sz w:val="22"/>
          <w:szCs w:val="22"/>
        </w:rPr>
        <w:t xml:space="preserve"> (colonoscopy)</w:t>
      </w:r>
      <w:r w:rsidRPr="002E3DAF">
        <w:rPr>
          <w:rFonts w:ascii="Cambria" w:hAnsi="Cambria"/>
          <w:sz w:val="22"/>
          <w:szCs w:val="22"/>
        </w:rPr>
        <w:t>, along with prostate cancer screening in their 50s. </w:t>
      </w:r>
    </w:p>
    <w:p w14:paraId="49D8E1A6" w14:textId="5A9C0CCF" w:rsidR="002E3DAF" w:rsidRPr="002E3DAF" w:rsidRDefault="002E3DAF" w:rsidP="002E3DAF">
      <w:pPr>
        <w:rPr>
          <w:rFonts w:ascii="Cambria" w:hAnsi="Cambria"/>
          <w:sz w:val="22"/>
          <w:szCs w:val="22"/>
        </w:rPr>
      </w:pPr>
      <w:r>
        <w:rPr>
          <w:rFonts w:ascii="Cambria" w:hAnsi="Cambria"/>
          <w:sz w:val="22"/>
          <w:szCs w:val="22"/>
        </w:rPr>
        <w:t>While these are all important things to do, Dr. Curtis says it’s also important for men to prioritize their mental well</w:t>
      </w:r>
      <w:r w:rsidR="00FF4C85">
        <w:rPr>
          <w:rFonts w:ascii="Cambria" w:hAnsi="Cambria"/>
          <w:sz w:val="22"/>
          <w:szCs w:val="22"/>
        </w:rPr>
        <w:t>-</w:t>
      </w:r>
      <w:r>
        <w:rPr>
          <w:rFonts w:ascii="Cambria" w:hAnsi="Cambria"/>
          <w:sz w:val="22"/>
          <w:szCs w:val="22"/>
        </w:rPr>
        <w:t>being.</w:t>
      </w:r>
    </w:p>
    <w:p w14:paraId="6511FBFB" w14:textId="36E99B08" w:rsidR="002E3DAF" w:rsidRPr="002E3DAF" w:rsidRDefault="002E3DAF" w:rsidP="002E3DAF">
      <w:pPr>
        <w:rPr>
          <w:rFonts w:ascii="Cambria" w:hAnsi="Cambria"/>
          <w:sz w:val="22"/>
          <w:szCs w:val="22"/>
        </w:rPr>
      </w:pPr>
      <w:r w:rsidRPr="002E3DAF">
        <w:rPr>
          <w:rFonts w:ascii="Cambria" w:hAnsi="Cambria"/>
          <w:sz w:val="22"/>
          <w:szCs w:val="22"/>
        </w:rPr>
        <w:t xml:space="preserve">In terms of mental health, </w:t>
      </w:r>
      <w:r w:rsidR="00CA4970">
        <w:rPr>
          <w:rFonts w:ascii="Cambria" w:hAnsi="Cambria"/>
          <w:sz w:val="22"/>
          <w:szCs w:val="22"/>
        </w:rPr>
        <w:t>there are</w:t>
      </w:r>
      <w:r w:rsidRPr="002E3DAF">
        <w:rPr>
          <w:rFonts w:ascii="Cambria" w:hAnsi="Cambria"/>
          <w:sz w:val="22"/>
          <w:szCs w:val="22"/>
        </w:rPr>
        <w:t xml:space="preserve"> two major issues guys run into. </w:t>
      </w:r>
    </w:p>
    <w:p w14:paraId="7DFCB11C" w14:textId="5A793448" w:rsidR="002E3DAF" w:rsidRPr="002E3DAF" w:rsidRDefault="002E3DAF" w:rsidP="002E3DAF">
      <w:pPr>
        <w:rPr>
          <w:rFonts w:ascii="Cambria" w:hAnsi="Cambria"/>
          <w:sz w:val="22"/>
          <w:szCs w:val="22"/>
        </w:rPr>
      </w:pPr>
      <w:r w:rsidRPr="002E3DAF">
        <w:rPr>
          <w:rFonts w:ascii="Cambria" w:hAnsi="Cambria"/>
          <w:sz w:val="22"/>
          <w:szCs w:val="22"/>
        </w:rPr>
        <w:t xml:space="preserve">1: Men tend to not open </w:t>
      </w:r>
      <w:r>
        <w:rPr>
          <w:rFonts w:ascii="Cambria" w:hAnsi="Cambria"/>
          <w:sz w:val="22"/>
          <w:szCs w:val="22"/>
        </w:rPr>
        <w:t xml:space="preserve">up </w:t>
      </w:r>
      <w:r w:rsidRPr="002E3DAF">
        <w:rPr>
          <w:rFonts w:ascii="Cambria" w:hAnsi="Cambria"/>
          <w:sz w:val="22"/>
          <w:szCs w:val="22"/>
        </w:rPr>
        <w:t>and talk about their feelings. </w:t>
      </w:r>
    </w:p>
    <w:p w14:paraId="04F48D8F" w14:textId="236DCF93" w:rsidR="002E3DAF" w:rsidRPr="002E3DAF" w:rsidRDefault="002E3DAF" w:rsidP="002E3DAF">
      <w:pPr>
        <w:rPr>
          <w:rFonts w:ascii="Cambria" w:hAnsi="Cambria"/>
          <w:sz w:val="22"/>
          <w:szCs w:val="22"/>
        </w:rPr>
      </w:pPr>
      <w:r w:rsidRPr="002E3DAF">
        <w:rPr>
          <w:rFonts w:ascii="Cambria" w:hAnsi="Cambria"/>
          <w:sz w:val="22"/>
          <w:szCs w:val="22"/>
        </w:rPr>
        <w:t>2: Guys aren't the best at checking in with their buddies about how they're doing. </w:t>
      </w:r>
    </w:p>
    <w:p w14:paraId="27AD99FE" w14:textId="46C10FF8" w:rsidR="002E3DAF" w:rsidRPr="002E3DAF" w:rsidRDefault="002E3DAF" w:rsidP="002E3DAF">
      <w:pPr>
        <w:rPr>
          <w:rFonts w:ascii="Cambria" w:hAnsi="Cambria"/>
          <w:sz w:val="22"/>
          <w:szCs w:val="22"/>
        </w:rPr>
      </w:pPr>
      <w:r w:rsidRPr="002E3DAF">
        <w:rPr>
          <w:rFonts w:ascii="Cambria" w:hAnsi="Cambria"/>
          <w:b/>
          <w:bCs/>
          <w:sz w:val="22"/>
          <w:szCs w:val="22"/>
        </w:rPr>
        <w:t>"It's OK not to be OK"</w:t>
      </w:r>
    </w:p>
    <w:p w14:paraId="7EC2E46D" w14:textId="131D0EB3" w:rsidR="002E3DAF" w:rsidRPr="002E3DAF" w:rsidRDefault="002E3DAF" w:rsidP="002E3DAF">
      <w:pPr>
        <w:rPr>
          <w:rFonts w:ascii="Cambria" w:hAnsi="Cambria"/>
          <w:sz w:val="22"/>
          <w:szCs w:val="22"/>
        </w:rPr>
      </w:pPr>
      <w:r w:rsidRPr="002E3DAF">
        <w:rPr>
          <w:rFonts w:ascii="Cambria" w:hAnsi="Cambria"/>
          <w:sz w:val="22"/>
          <w:szCs w:val="22"/>
        </w:rPr>
        <w:t xml:space="preserve">"Fine is not always fine," Dr. Curtis points out. While guys might say they're "OK," it's important to ask better, open-ended questions to get a </w:t>
      </w:r>
      <w:r w:rsidR="00FF4C85">
        <w:rPr>
          <w:rFonts w:ascii="Cambria" w:hAnsi="Cambria"/>
          <w:sz w:val="22"/>
          <w:szCs w:val="22"/>
        </w:rPr>
        <w:t>better</w:t>
      </w:r>
      <w:r w:rsidRPr="002E3DAF">
        <w:rPr>
          <w:rFonts w:ascii="Cambria" w:hAnsi="Cambria"/>
          <w:sz w:val="22"/>
          <w:szCs w:val="22"/>
        </w:rPr>
        <w:t xml:space="preserve"> view of how they're really doing. </w:t>
      </w:r>
    </w:p>
    <w:p w14:paraId="53F898BC" w14:textId="6D07987A" w:rsidR="002E3DAF" w:rsidRPr="002E3DAF" w:rsidRDefault="002E3DAF" w:rsidP="002E3DAF">
      <w:pPr>
        <w:rPr>
          <w:rFonts w:ascii="Cambria" w:hAnsi="Cambria"/>
          <w:sz w:val="22"/>
          <w:szCs w:val="22"/>
        </w:rPr>
      </w:pPr>
      <w:r w:rsidRPr="002E3DAF">
        <w:rPr>
          <w:rFonts w:ascii="Cambria" w:hAnsi="Cambria"/>
          <w:sz w:val="22"/>
          <w:szCs w:val="22"/>
        </w:rPr>
        <w:t xml:space="preserve">"The markers to look out for are behavior changes. Maybe they're not acting like they normally would," Dr. Curtis says. "So, </w:t>
      </w:r>
      <w:r>
        <w:rPr>
          <w:rFonts w:ascii="Cambria" w:hAnsi="Cambria"/>
          <w:sz w:val="22"/>
          <w:szCs w:val="22"/>
        </w:rPr>
        <w:t>you can check</w:t>
      </w:r>
      <w:r w:rsidRPr="002E3DAF">
        <w:rPr>
          <w:rFonts w:ascii="Cambria" w:hAnsi="Cambria"/>
          <w:sz w:val="22"/>
          <w:szCs w:val="22"/>
        </w:rPr>
        <w:t xml:space="preserve"> in and </w:t>
      </w:r>
      <w:r>
        <w:rPr>
          <w:rFonts w:ascii="Cambria" w:hAnsi="Cambria"/>
          <w:sz w:val="22"/>
          <w:szCs w:val="22"/>
        </w:rPr>
        <w:t>say</w:t>
      </w:r>
      <w:r w:rsidRPr="002E3DAF">
        <w:rPr>
          <w:rFonts w:ascii="Cambria" w:hAnsi="Cambria"/>
          <w:sz w:val="22"/>
          <w:szCs w:val="22"/>
        </w:rPr>
        <w:t xml:space="preserve"> 'hey, I noticed you seem a little down. Or you usually come out for softball, and you're not doing that lately. I want to see how you're doing.</w:t>
      </w:r>
      <w:r w:rsidR="00FF4C85">
        <w:rPr>
          <w:rFonts w:ascii="Cambria" w:hAnsi="Cambria"/>
          <w:sz w:val="22"/>
          <w:szCs w:val="22"/>
        </w:rPr>
        <w:t>’</w:t>
      </w:r>
      <w:r w:rsidRPr="002E3DAF">
        <w:rPr>
          <w:rFonts w:ascii="Cambria" w:hAnsi="Cambria"/>
          <w:sz w:val="22"/>
          <w:szCs w:val="22"/>
        </w:rPr>
        <w:t>" </w:t>
      </w:r>
    </w:p>
    <w:p w14:paraId="38D2410D" w14:textId="6B275B8B" w:rsidR="00FF4C85" w:rsidRDefault="00FF4C85" w:rsidP="002E3DAF">
      <w:pPr>
        <w:rPr>
          <w:rFonts w:ascii="Cambria" w:hAnsi="Cambria"/>
          <w:sz w:val="22"/>
          <w:szCs w:val="22"/>
        </w:rPr>
      </w:pPr>
      <w:r>
        <w:rPr>
          <w:rFonts w:ascii="Cambria" w:hAnsi="Cambria"/>
          <w:sz w:val="22"/>
          <w:szCs w:val="22"/>
        </w:rPr>
        <w:t>When it comes to mental health, Dr. Curtis says men don’t always make sleep a priority.</w:t>
      </w:r>
    </w:p>
    <w:p w14:paraId="773DE56F" w14:textId="7BAB0963" w:rsidR="002E3DAF" w:rsidRPr="002E3DAF" w:rsidRDefault="002E3DAF" w:rsidP="002E3DAF">
      <w:pPr>
        <w:rPr>
          <w:rFonts w:ascii="Cambria" w:hAnsi="Cambria"/>
          <w:sz w:val="22"/>
          <w:szCs w:val="22"/>
        </w:rPr>
      </w:pPr>
      <w:r w:rsidRPr="002E3DAF">
        <w:rPr>
          <w:rFonts w:ascii="Cambria" w:hAnsi="Cambria"/>
          <w:sz w:val="22"/>
          <w:szCs w:val="22"/>
        </w:rPr>
        <w:t xml:space="preserve">"Most people should be getting </w:t>
      </w:r>
      <w:r w:rsidR="00A14FCD">
        <w:rPr>
          <w:rFonts w:ascii="Cambria" w:hAnsi="Cambria"/>
          <w:sz w:val="22"/>
          <w:szCs w:val="22"/>
        </w:rPr>
        <w:t>six to eight</w:t>
      </w:r>
      <w:r w:rsidRPr="002E3DAF">
        <w:rPr>
          <w:rFonts w:ascii="Cambria" w:hAnsi="Cambria"/>
          <w:sz w:val="22"/>
          <w:szCs w:val="22"/>
        </w:rPr>
        <w:t xml:space="preserve"> hours of sleep a night," he says. </w:t>
      </w:r>
    </w:p>
    <w:p w14:paraId="04AF556B" w14:textId="0A5854E4" w:rsidR="002E3DAF" w:rsidRPr="002E3DAF" w:rsidRDefault="002E3DAF" w:rsidP="002E3DAF">
      <w:pPr>
        <w:rPr>
          <w:rFonts w:ascii="Cambria" w:hAnsi="Cambria"/>
          <w:sz w:val="22"/>
          <w:szCs w:val="22"/>
        </w:rPr>
      </w:pPr>
      <w:r w:rsidRPr="002E3DAF">
        <w:rPr>
          <w:rFonts w:ascii="Cambria" w:hAnsi="Cambria"/>
          <w:sz w:val="22"/>
          <w:szCs w:val="22"/>
        </w:rPr>
        <w:t>Regular exercise is also a big help for people's mental health. </w:t>
      </w:r>
    </w:p>
    <w:p w14:paraId="436FCA69" w14:textId="79BD593C" w:rsidR="002E3DAF" w:rsidRPr="002E3DAF" w:rsidRDefault="002E3DAF" w:rsidP="002E3DAF">
      <w:pPr>
        <w:rPr>
          <w:rFonts w:ascii="Cambria" w:hAnsi="Cambria"/>
          <w:sz w:val="22"/>
          <w:szCs w:val="22"/>
        </w:rPr>
      </w:pPr>
      <w:r w:rsidRPr="002E3DAF">
        <w:rPr>
          <w:rFonts w:ascii="Cambria" w:hAnsi="Cambria"/>
          <w:sz w:val="22"/>
          <w:szCs w:val="22"/>
        </w:rPr>
        <w:t>"You don't have to be a marathon runner. You can just go outside for a walk," Dr. Curtis adds. </w:t>
      </w:r>
    </w:p>
    <w:p w14:paraId="60C8D0AE" w14:textId="05D66658" w:rsidR="002E3DAF" w:rsidRPr="002E3DAF" w:rsidRDefault="002E3DAF" w:rsidP="002E3DAF">
      <w:pPr>
        <w:rPr>
          <w:rFonts w:ascii="Cambria" w:hAnsi="Cambria"/>
          <w:sz w:val="22"/>
          <w:szCs w:val="22"/>
        </w:rPr>
      </w:pPr>
      <w:r w:rsidRPr="002E3DAF">
        <w:rPr>
          <w:rFonts w:ascii="Cambria" w:hAnsi="Cambria"/>
          <w:sz w:val="22"/>
          <w:szCs w:val="22"/>
        </w:rPr>
        <w:t>Dr. Curtis says eating ultra-processed foods, which are very "calorie dense" (meaning a lot of calories with a small amount of food), causes your head to take at least 30 minutes to catch up with your stomach. Breaking things down into portions, finishing the meal and then giving your body time to process the food allows you to eat better portion sizes.</w:t>
      </w:r>
    </w:p>
    <w:p w14:paraId="2E5450A1" w14:textId="7C04456B" w:rsidR="002E3DAF" w:rsidRPr="002E3DAF" w:rsidRDefault="002E3DAF" w:rsidP="002E3DAF">
      <w:pPr>
        <w:rPr>
          <w:rFonts w:ascii="Cambria" w:hAnsi="Cambria"/>
          <w:sz w:val="22"/>
          <w:szCs w:val="22"/>
        </w:rPr>
      </w:pPr>
      <w:r w:rsidRPr="002E3DAF">
        <w:rPr>
          <w:rFonts w:ascii="Cambria" w:hAnsi="Cambria"/>
          <w:sz w:val="22"/>
          <w:szCs w:val="22"/>
        </w:rPr>
        <w:t>Alcohol is another major concern which can impact many aspects of people's lives.</w:t>
      </w:r>
    </w:p>
    <w:p w14:paraId="4206FFC9" w14:textId="28AF0DEA" w:rsidR="002E3DAF" w:rsidRPr="002E3DAF" w:rsidRDefault="002E3DAF" w:rsidP="002E3DAF">
      <w:pPr>
        <w:rPr>
          <w:rFonts w:ascii="Cambria" w:hAnsi="Cambria"/>
          <w:sz w:val="22"/>
          <w:szCs w:val="22"/>
        </w:rPr>
      </w:pPr>
      <w:r w:rsidRPr="002E3DAF">
        <w:rPr>
          <w:rFonts w:ascii="Cambria" w:hAnsi="Cambria"/>
          <w:sz w:val="22"/>
          <w:szCs w:val="22"/>
        </w:rPr>
        <w:t>"Alcohol is actually a depressant. So</w:t>
      </w:r>
      <w:r>
        <w:rPr>
          <w:rFonts w:ascii="Cambria" w:hAnsi="Cambria"/>
          <w:sz w:val="22"/>
          <w:szCs w:val="22"/>
        </w:rPr>
        <w:t xml:space="preserve"> one, </w:t>
      </w:r>
      <w:r w:rsidRPr="002E3DAF">
        <w:rPr>
          <w:rFonts w:ascii="Cambria" w:hAnsi="Cambria"/>
          <w:sz w:val="22"/>
          <w:szCs w:val="22"/>
        </w:rPr>
        <w:t xml:space="preserve">people who </w:t>
      </w:r>
      <w:r w:rsidR="008F12F6" w:rsidRPr="002E3DAF">
        <w:rPr>
          <w:rFonts w:ascii="Cambria" w:hAnsi="Cambria"/>
          <w:sz w:val="22"/>
          <w:szCs w:val="22"/>
        </w:rPr>
        <w:t>consume</w:t>
      </w:r>
      <w:r w:rsidRPr="002E3DAF">
        <w:rPr>
          <w:rFonts w:ascii="Cambria" w:hAnsi="Cambria"/>
          <w:sz w:val="22"/>
          <w:szCs w:val="22"/>
        </w:rPr>
        <w:t xml:space="preserve"> alcohol, it further depresses you. And two, it interferes with your sleep pattern," Dr. Curtis says. "It affects your ability to go into good REM (rapid eye movement) sleep." </w:t>
      </w:r>
    </w:p>
    <w:p w14:paraId="1CF39D40" w14:textId="43827091" w:rsidR="002E3DAF" w:rsidRPr="002E3DAF" w:rsidRDefault="002E3DAF" w:rsidP="002E3DAF">
      <w:pPr>
        <w:rPr>
          <w:rFonts w:ascii="Cambria" w:hAnsi="Cambria"/>
          <w:sz w:val="22"/>
          <w:szCs w:val="22"/>
        </w:rPr>
      </w:pPr>
      <w:r w:rsidRPr="002E3DAF">
        <w:rPr>
          <w:rFonts w:ascii="Cambria" w:hAnsi="Cambria"/>
          <w:b/>
          <w:bCs/>
          <w:sz w:val="22"/>
          <w:szCs w:val="22"/>
        </w:rPr>
        <w:t>Talk about it </w:t>
      </w:r>
    </w:p>
    <w:p w14:paraId="7F57DF98" w14:textId="7A3A2586" w:rsidR="002E3DAF" w:rsidRPr="002E3DAF" w:rsidRDefault="002E3DAF" w:rsidP="002E3DAF">
      <w:pPr>
        <w:rPr>
          <w:rFonts w:ascii="Cambria" w:hAnsi="Cambria"/>
          <w:sz w:val="22"/>
          <w:szCs w:val="22"/>
        </w:rPr>
      </w:pPr>
      <w:r w:rsidRPr="002E3DAF">
        <w:rPr>
          <w:rFonts w:ascii="Cambria" w:hAnsi="Cambria"/>
          <w:sz w:val="22"/>
          <w:szCs w:val="22"/>
        </w:rPr>
        <w:t>Whether it's your primary care physician, counselor, family member or close friend, it's important to talk to a person</w:t>
      </w:r>
      <w:r w:rsidR="008F12F6">
        <w:rPr>
          <w:rFonts w:ascii="Cambria" w:hAnsi="Cambria"/>
          <w:sz w:val="22"/>
          <w:szCs w:val="22"/>
        </w:rPr>
        <w:t xml:space="preserve"> you trust</w:t>
      </w:r>
      <w:r w:rsidRPr="002E3DAF">
        <w:rPr>
          <w:rFonts w:ascii="Cambria" w:hAnsi="Cambria"/>
          <w:sz w:val="22"/>
          <w:szCs w:val="22"/>
        </w:rPr>
        <w:t xml:space="preserve"> about what's going on in your life. </w:t>
      </w:r>
    </w:p>
    <w:p w14:paraId="59EAABCC" w14:textId="2DFF9906" w:rsidR="002E3DAF" w:rsidRDefault="002E3DAF">
      <w:pPr>
        <w:rPr>
          <w:rFonts w:ascii="Cambria" w:hAnsi="Cambria"/>
          <w:sz w:val="22"/>
          <w:szCs w:val="22"/>
        </w:rPr>
      </w:pPr>
      <w:r w:rsidRPr="002E3DAF">
        <w:rPr>
          <w:rFonts w:ascii="Cambria" w:hAnsi="Cambria"/>
          <w:sz w:val="22"/>
          <w:szCs w:val="22"/>
        </w:rPr>
        <w:lastRenderedPageBreak/>
        <w:t>Dr. Curtis has seen some improvement over the last few years in men being more vocal about their mental health challenges. Coming out of the COVID-19 pandemic, he says it's become even more apparent that community and socialization are so important for people's overall well-being.</w:t>
      </w:r>
    </w:p>
    <w:p w14:paraId="27387A25" w14:textId="0B3181E2" w:rsidR="008F12F6" w:rsidRDefault="008F12F6">
      <w:pPr>
        <w:rPr>
          <w:rFonts w:ascii="Cambria" w:hAnsi="Cambria"/>
          <w:sz w:val="22"/>
          <w:szCs w:val="22"/>
        </w:rPr>
      </w:pPr>
      <w:r>
        <w:rPr>
          <w:rFonts w:ascii="Cambria" w:hAnsi="Cambria"/>
          <w:sz w:val="22"/>
          <w:szCs w:val="22"/>
        </w:rPr>
        <w:t xml:space="preserve">If you need professional help, OSF HealthCare’s </w:t>
      </w:r>
      <w:hyperlink r:id="rId4" w:history="1">
        <w:r w:rsidR="002743E9">
          <w:rPr>
            <w:rStyle w:val="Hyperlink"/>
            <w:rFonts w:ascii="Cambria" w:hAnsi="Cambria"/>
            <w:sz w:val="22"/>
            <w:szCs w:val="22"/>
          </w:rPr>
          <w:t>B</w:t>
        </w:r>
        <w:r w:rsidRPr="005161AC">
          <w:rPr>
            <w:rStyle w:val="Hyperlink"/>
            <w:rFonts w:ascii="Cambria" w:hAnsi="Cambria"/>
            <w:sz w:val="22"/>
            <w:szCs w:val="22"/>
          </w:rPr>
          <w:t xml:space="preserve">ehavioral </w:t>
        </w:r>
        <w:r w:rsidR="002743E9">
          <w:rPr>
            <w:rStyle w:val="Hyperlink"/>
            <w:rFonts w:ascii="Cambria" w:hAnsi="Cambria"/>
            <w:sz w:val="22"/>
            <w:szCs w:val="22"/>
          </w:rPr>
          <w:t>&amp;</w:t>
        </w:r>
        <w:r w:rsidRPr="005161AC">
          <w:rPr>
            <w:rStyle w:val="Hyperlink"/>
            <w:rFonts w:ascii="Cambria" w:hAnsi="Cambria"/>
            <w:sz w:val="22"/>
            <w:szCs w:val="22"/>
          </w:rPr>
          <w:t xml:space="preserve"> </w:t>
        </w:r>
        <w:r w:rsidR="002743E9">
          <w:rPr>
            <w:rStyle w:val="Hyperlink"/>
            <w:rFonts w:ascii="Cambria" w:hAnsi="Cambria"/>
            <w:sz w:val="22"/>
            <w:szCs w:val="22"/>
          </w:rPr>
          <w:t>M</w:t>
        </w:r>
        <w:r w:rsidRPr="005161AC">
          <w:rPr>
            <w:rStyle w:val="Hyperlink"/>
            <w:rFonts w:ascii="Cambria" w:hAnsi="Cambria"/>
            <w:sz w:val="22"/>
            <w:szCs w:val="22"/>
          </w:rPr>
          <w:t xml:space="preserve">ental </w:t>
        </w:r>
        <w:r w:rsidR="002743E9">
          <w:rPr>
            <w:rStyle w:val="Hyperlink"/>
            <w:rFonts w:ascii="Cambria" w:hAnsi="Cambria"/>
            <w:sz w:val="22"/>
            <w:szCs w:val="22"/>
          </w:rPr>
          <w:t>H</w:t>
        </w:r>
        <w:r w:rsidRPr="005161AC">
          <w:rPr>
            <w:rStyle w:val="Hyperlink"/>
            <w:rFonts w:ascii="Cambria" w:hAnsi="Cambria"/>
            <w:sz w:val="22"/>
            <w:szCs w:val="22"/>
          </w:rPr>
          <w:t>ealth services</w:t>
        </w:r>
      </w:hyperlink>
      <w:r>
        <w:rPr>
          <w:rFonts w:ascii="Cambria" w:hAnsi="Cambria"/>
          <w:sz w:val="22"/>
          <w:szCs w:val="22"/>
        </w:rPr>
        <w:t xml:space="preserve"> can connect you with providers and resources. Services can be provided in an outpatient setting, in the hospital, or online.  </w:t>
      </w:r>
    </w:p>
    <w:p w14:paraId="1C033389" w14:textId="01DA1A88" w:rsidR="005161AC" w:rsidRDefault="002E3DAF">
      <w:pPr>
        <w:rPr>
          <w:rFonts w:ascii="Cambria" w:hAnsi="Cambria"/>
          <w:sz w:val="22"/>
          <w:szCs w:val="22"/>
        </w:rPr>
      </w:pPr>
      <w:r>
        <w:rPr>
          <w:rFonts w:ascii="Cambria" w:hAnsi="Cambria"/>
          <w:sz w:val="22"/>
          <w:szCs w:val="22"/>
        </w:rPr>
        <w:t xml:space="preserve">The national suicide hotline is available 24/7. Just dial 9-8-8, choose the option that’s best for you, and speak with a skilled counselor about what’s going on. </w:t>
      </w:r>
    </w:p>
    <w:sectPr w:rsidR="005161AC" w:rsidSect="002E3D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AF"/>
    <w:rsid w:val="002743E9"/>
    <w:rsid w:val="002E3DAF"/>
    <w:rsid w:val="005161AC"/>
    <w:rsid w:val="007F48D4"/>
    <w:rsid w:val="008F12F6"/>
    <w:rsid w:val="009031A6"/>
    <w:rsid w:val="00A14FCD"/>
    <w:rsid w:val="00A52F26"/>
    <w:rsid w:val="00C0540B"/>
    <w:rsid w:val="00CA4970"/>
    <w:rsid w:val="00F522E4"/>
    <w:rsid w:val="00FF4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FFD8"/>
  <w15:chartTrackingRefBased/>
  <w15:docId w15:val="{F17B0DF8-2634-46B2-AD73-A71BA149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D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D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DAF"/>
    <w:rPr>
      <w:rFonts w:eastAsiaTheme="majorEastAsia" w:cstheme="majorBidi"/>
      <w:color w:val="272727" w:themeColor="text1" w:themeTint="D8"/>
    </w:rPr>
  </w:style>
  <w:style w:type="paragraph" w:styleId="Title">
    <w:name w:val="Title"/>
    <w:basedOn w:val="Normal"/>
    <w:next w:val="Normal"/>
    <w:link w:val="TitleChar"/>
    <w:uiPriority w:val="10"/>
    <w:qFormat/>
    <w:rsid w:val="002E3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DAF"/>
    <w:pPr>
      <w:spacing w:before="160"/>
      <w:jc w:val="center"/>
    </w:pPr>
    <w:rPr>
      <w:i/>
      <w:iCs/>
      <w:color w:val="404040" w:themeColor="text1" w:themeTint="BF"/>
    </w:rPr>
  </w:style>
  <w:style w:type="character" w:customStyle="1" w:styleId="QuoteChar">
    <w:name w:val="Quote Char"/>
    <w:basedOn w:val="DefaultParagraphFont"/>
    <w:link w:val="Quote"/>
    <w:uiPriority w:val="29"/>
    <w:rsid w:val="002E3DAF"/>
    <w:rPr>
      <w:i/>
      <w:iCs/>
      <w:color w:val="404040" w:themeColor="text1" w:themeTint="BF"/>
    </w:rPr>
  </w:style>
  <w:style w:type="paragraph" w:styleId="ListParagraph">
    <w:name w:val="List Paragraph"/>
    <w:basedOn w:val="Normal"/>
    <w:uiPriority w:val="34"/>
    <w:qFormat/>
    <w:rsid w:val="002E3DAF"/>
    <w:pPr>
      <w:ind w:left="720"/>
      <w:contextualSpacing/>
    </w:pPr>
  </w:style>
  <w:style w:type="character" w:styleId="IntenseEmphasis">
    <w:name w:val="Intense Emphasis"/>
    <w:basedOn w:val="DefaultParagraphFont"/>
    <w:uiPriority w:val="21"/>
    <w:qFormat/>
    <w:rsid w:val="002E3DAF"/>
    <w:rPr>
      <w:i/>
      <w:iCs/>
      <w:color w:val="0F4761" w:themeColor="accent1" w:themeShade="BF"/>
    </w:rPr>
  </w:style>
  <w:style w:type="paragraph" w:styleId="IntenseQuote">
    <w:name w:val="Intense Quote"/>
    <w:basedOn w:val="Normal"/>
    <w:next w:val="Normal"/>
    <w:link w:val="IntenseQuoteChar"/>
    <w:uiPriority w:val="30"/>
    <w:qFormat/>
    <w:rsid w:val="002E3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DAF"/>
    <w:rPr>
      <w:i/>
      <w:iCs/>
      <w:color w:val="0F4761" w:themeColor="accent1" w:themeShade="BF"/>
    </w:rPr>
  </w:style>
  <w:style w:type="character" w:styleId="IntenseReference">
    <w:name w:val="Intense Reference"/>
    <w:basedOn w:val="DefaultParagraphFont"/>
    <w:uiPriority w:val="32"/>
    <w:qFormat/>
    <w:rsid w:val="002E3DAF"/>
    <w:rPr>
      <w:b/>
      <w:bCs/>
      <w:smallCaps/>
      <w:color w:val="0F4761" w:themeColor="accent1" w:themeShade="BF"/>
      <w:spacing w:val="5"/>
    </w:rPr>
  </w:style>
  <w:style w:type="character" w:styleId="Hyperlink">
    <w:name w:val="Hyperlink"/>
    <w:basedOn w:val="DefaultParagraphFont"/>
    <w:uiPriority w:val="99"/>
    <w:unhideWhenUsed/>
    <w:rsid w:val="005161AC"/>
    <w:rPr>
      <w:color w:val="467886" w:themeColor="hyperlink"/>
      <w:u w:val="single"/>
    </w:rPr>
  </w:style>
  <w:style w:type="character" w:styleId="UnresolvedMention">
    <w:name w:val="Unresolved Mention"/>
    <w:basedOn w:val="DefaultParagraphFont"/>
    <w:uiPriority w:val="99"/>
    <w:semiHidden/>
    <w:unhideWhenUsed/>
    <w:rsid w:val="00516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7193">
      <w:bodyDiv w:val="1"/>
      <w:marLeft w:val="0"/>
      <w:marRight w:val="0"/>
      <w:marTop w:val="0"/>
      <w:marBottom w:val="0"/>
      <w:divBdr>
        <w:top w:val="none" w:sz="0" w:space="0" w:color="auto"/>
        <w:left w:val="none" w:sz="0" w:space="0" w:color="auto"/>
        <w:bottom w:val="none" w:sz="0" w:space="0" w:color="auto"/>
        <w:right w:val="none" w:sz="0" w:space="0" w:color="auto"/>
      </w:divBdr>
      <w:divsChild>
        <w:div w:id="1589921696">
          <w:marLeft w:val="0"/>
          <w:marRight w:val="0"/>
          <w:marTop w:val="0"/>
          <w:marBottom w:val="0"/>
          <w:divBdr>
            <w:top w:val="none" w:sz="0" w:space="0" w:color="auto"/>
            <w:left w:val="none" w:sz="0" w:space="0" w:color="auto"/>
            <w:bottom w:val="none" w:sz="0" w:space="0" w:color="auto"/>
            <w:right w:val="none" w:sz="0" w:space="0" w:color="auto"/>
          </w:divBdr>
        </w:div>
        <w:div w:id="1499881197">
          <w:marLeft w:val="0"/>
          <w:marRight w:val="0"/>
          <w:marTop w:val="0"/>
          <w:marBottom w:val="0"/>
          <w:divBdr>
            <w:top w:val="none" w:sz="0" w:space="0" w:color="auto"/>
            <w:left w:val="none" w:sz="0" w:space="0" w:color="auto"/>
            <w:bottom w:val="none" w:sz="0" w:space="0" w:color="auto"/>
            <w:right w:val="none" w:sz="0" w:space="0" w:color="auto"/>
          </w:divBdr>
        </w:div>
        <w:div w:id="1168591572">
          <w:marLeft w:val="0"/>
          <w:marRight w:val="0"/>
          <w:marTop w:val="0"/>
          <w:marBottom w:val="0"/>
          <w:divBdr>
            <w:top w:val="none" w:sz="0" w:space="0" w:color="auto"/>
            <w:left w:val="none" w:sz="0" w:space="0" w:color="auto"/>
            <w:bottom w:val="none" w:sz="0" w:space="0" w:color="auto"/>
            <w:right w:val="none" w:sz="0" w:space="0" w:color="auto"/>
          </w:divBdr>
        </w:div>
        <w:div w:id="1188644024">
          <w:marLeft w:val="0"/>
          <w:marRight w:val="0"/>
          <w:marTop w:val="0"/>
          <w:marBottom w:val="0"/>
          <w:divBdr>
            <w:top w:val="none" w:sz="0" w:space="0" w:color="auto"/>
            <w:left w:val="none" w:sz="0" w:space="0" w:color="auto"/>
            <w:bottom w:val="none" w:sz="0" w:space="0" w:color="auto"/>
            <w:right w:val="none" w:sz="0" w:space="0" w:color="auto"/>
          </w:divBdr>
        </w:div>
        <w:div w:id="1981768594">
          <w:marLeft w:val="0"/>
          <w:marRight w:val="0"/>
          <w:marTop w:val="0"/>
          <w:marBottom w:val="0"/>
          <w:divBdr>
            <w:top w:val="none" w:sz="0" w:space="0" w:color="auto"/>
            <w:left w:val="none" w:sz="0" w:space="0" w:color="auto"/>
            <w:bottom w:val="none" w:sz="0" w:space="0" w:color="auto"/>
            <w:right w:val="none" w:sz="0" w:space="0" w:color="auto"/>
          </w:divBdr>
        </w:div>
        <w:div w:id="1958633233">
          <w:marLeft w:val="0"/>
          <w:marRight w:val="0"/>
          <w:marTop w:val="0"/>
          <w:marBottom w:val="0"/>
          <w:divBdr>
            <w:top w:val="none" w:sz="0" w:space="0" w:color="auto"/>
            <w:left w:val="none" w:sz="0" w:space="0" w:color="auto"/>
            <w:bottom w:val="none" w:sz="0" w:space="0" w:color="auto"/>
            <w:right w:val="none" w:sz="0" w:space="0" w:color="auto"/>
          </w:divBdr>
        </w:div>
        <w:div w:id="877359618">
          <w:marLeft w:val="0"/>
          <w:marRight w:val="0"/>
          <w:marTop w:val="0"/>
          <w:marBottom w:val="0"/>
          <w:divBdr>
            <w:top w:val="none" w:sz="0" w:space="0" w:color="auto"/>
            <w:left w:val="none" w:sz="0" w:space="0" w:color="auto"/>
            <w:bottom w:val="none" w:sz="0" w:space="0" w:color="auto"/>
            <w:right w:val="none" w:sz="0" w:space="0" w:color="auto"/>
          </w:divBdr>
        </w:div>
        <w:div w:id="1569148914">
          <w:marLeft w:val="0"/>
          <w:marRight w:val="0"/>
          <w:marTop w:val="0"/>
          <w:marBottom w:val="0"/>
          <w:divBdr>
            <w:top w:val="none" w:sz="0" w:space="0" w:color="auto"/>
            <w:left w:val="none" w:sz="0" w:space="0" w:color="auto"/>
            <w:bottom w:val="none" w:sz="0" w:space="0" w:color="auto"/>
            <w:right w:val="none" w:sz="0" w:space="0" w:color="auto"/>
          </w:divBdr>
        </w:div>
        <w:div w:id="540364742">
          <w:marLeft w:val="0"/>
          <w:marRight w:val="0"/>
          <w:marTop w:val="0"/>
          <w:marBottom w:val="0"/>
          <w:divBdr>
            <w:top w:val="none" w:sz="0" w:space="0" w:color="auto"/>
            <w:left w:val="none" w:sz="0" w:space="0" w:color="auto"/>
            <w:bottom w:val="none" w:sz="0" w:space="0" w:color="auto"/>
            <w:right w:val="none" w:sz="0" w:space="0" w:color="auto"/>
          </w:divBdr>
        </w:div>
        <w:div w:id="1990554925">
          <w:marLeft w:val="0"/>
          <w:marRight w:val="0"/>
          <w:marTop w:val="0"/>
          <w:marBottom w:val="0"/>
          <w:divBdr>
            <w:top w:val="none" w:sz="0" w:space="0" w:color="auto"/>
            <w:left w:val="none" w:sz="0" w:space="0" w:color="auto"/>
            <w:bottom w:val="none" w:sz="0" w:space="0" w:color="auto"/>
            <w:right w:val="none" w:sz="0" w:space="0" w:color="auto"/>
          </w:divBdr>
        </w:div>
        <w:div w:id="1684014770">
          <w:marLeft w:val="0"/>
          <w:marRight w:val="0"/>
          <w:marTop w:val="0"/>
          <w:marBottom w:val="0"/>
          <w:divBdr>
            <w:top w:val="none" w:sz="0" w:space="0" w:color="auto"/>
            <w:left w:val="none" w:sz="0" w:space="0" w:color="auto"/>
            <w:bottom w:val="none" w:sz="0" w:space="0" w:color="auto"/>
            <w:right w:val="none" w:sz="0" w:space="0" w:color="auto"/>
          </w:divBdr>
        </w:div>
        <w:div w:id="1522472664">
          <w:marLeft w:val="0"/>
          <w:marRight w:val="0"/>
          <w:marTop w:val="0"/>
          <w:marBottom w:val="0"/>
          <w:divBdr>
            <w:top w:val="none" w:sz="0" w:space="0" w:color="auto"/>
            <w:left w:val="none" w:sz="0" w:space="0" w:color="auto"/>
            <w:bottom w:val="none" w:sz="0" w:space="0" w:color="auto"/>
            <w:right w:val="none" w:sz="0" w:space="0" w:color="auto"/>
          </w:divBdr>
        </w:div>
        <w:div w:id="1587953937">
          <w:marLeft w:val="0"/>
          <w:marRight w:val="0"/>
          <w:marTop w:val="0"/>
          <w:marBottom w:val="0"/>
          <w:divBdr>
            <w:top w:val="none" w:sz="0" w:space="0" w:color="auto"/>
            <w:left w:val="none" w:sz="0" w:space="0" w:color="auto"/>
            <w:bottom w:val="none" w:sz="0" w:space="0" w:color="auto"/>
            <w:right w:val="none" w:sz="0" w:space="0" w:color="auto"/>
          </w:divBdr>
        </w:div>
        <w:div w:id="966619733">
          <w:marLeft w:val="0"/>
          <w:marRight w:val="0"/>
          <w:marTop w:val="0"/>
          <w:marBottom w:val="0"/>
          <w:divBdr>
            <w:top w:val="none" w:sz="0" w:space="0" w:color="auto"/>
            <w:left w:val="none" w:sz="0" w:space="0" w:color="auto"/>
            <w:bottom w:val="none" w:sz="0" w:space="0" w:color="auto"/>
            <w:right w:val="none" w:sz="0" w:space="0" w:color="auto"/>
          </w:divBdr>
        </w:div>
        <w:div w:id="1615287731">
          <w:marLeft w:val="0"/>
          <w:marRight w:val="0"/>
          <w:marTop w:val="0"/>
          <w:marBottom w:val="0"/>
          <w:divBdr>
            <w:top w:val="none" w:sz="0" w:space="0" w:color="auto"/>
            <w:left w:val="none" w:sz="0" w:space="0" w:color="auto"/>
            <w:bottom w:val="none" w:sz="0" w:space="0" w:color="auto"/>
            <w:right w:val="none" w:sz="0" w:space="0" w:color="auto"/>
          </w:divBdr>
        </w:div>
        <w:div w:id="1656716723">
          <w:marLeft w:val="0"/>
          <w:marRight w:val="0"/>
          <w:marTop w:val="0"/>
          <w:marBottom w:val="0"/>
          <w:divBdr>
            <w:top w:val="none" w:sz="0" w:space="0" w:color="auto"/>
            <w:left w:val="none" w:sz="0" w:space="0" w:color="auto"/>
            <w:bottom w:val="none" w:sz="0" w:space="0" w:color="auto"/>
            <w:right w:val="none" w:sz="0" w:space="0" w:color="auto"/>
          </w:divBdr>
        </w:div>
        <w:div w:id="1779447169">
          <w:marLeft w:val="0"/>
          <w:marRight w:val="0"/>
          <w:marTop w:val="0"/>
          <w:marBottom w:val="0"/>
          <w:divBdr>
            <w:top w:val="none" w:sz="0" w:space="0" w:color="auto"/>
            <w:left w:val="none" w:sz="0" w:space="0" w:color="auto"/>
            <w:bottom w:val="none" w:sz="0" w:space="0" w:color="auto"/>
            <w:right w:val="none" w:sz="0" w:space="0" w:color="auto"/>
          </w:divBdr>
        </w:div>
        <w:div w:id="1503354970">
          <w:marLeft w:val="0"/>
          <w:marRight w:val="0"/>
          <w:marTop w:val="0"/>
          <w:marBottom w:val="0"/>
          <w:divBdr>
            <w:top w:val="none" w:sz="0" w:space="0" w:color="auto"/>
            <w:left w:val="none" w:sz="0" w:space="0" w:color="auto"/>
            <w:bottom w:val="none" w:sz="0" w:space="0" w:color="auto"/>
            <w:right w:val="none" w:sz="0" w:space="0" w:color="auto"/>
          </w:divBdr>
          <w:divsChild>
            <w:div w:id="738406824">
              <w:marLeft w:val="0"/>
              <w:marRight w:val="0"/>
              <w:marTop w:val="0"/>
              <w:marBottom w:val="0"/>
              <w:divBdr>
                <w:top w:val="none" w:sz="0" w:space="0" w:color="auto"/>
                <w:left w:val="none" w:sz="0" w:space="0" w:color="auto"/>
                <w:bottom w:val="none" w:sz="0" w:space="0" w:color="auto"/>
                <w:right w:val="none" w:sz="0" w:space="0" w:color="auto"/>
              </w:divBdr>
            </w:div>
            <w:div w:id="86049030">
              <w:marLeft w:val="0"/>
              <w:marRight w:val="0"/>
              <w:marTop w:val="0"/>
              <w:marBottom w:val="0"/>
              <w:divBdr>
                <w:top w:val="none" w:sz="0" w:space="0" w:color="auto"/>
                <w:left w:val="none" w:sz="0" w:space="0" w:color="auto"/>
                <w:bottom w:val="none" w:sz="0" w:space="0" w:color="auto"/>
                <w:right w:val="none" w:sz="0" w:space="0" w:color="auto"/>
              </w:divBdr>
            </w:div>
            <w:div w:id="1181122310">
              <w:marLeft w:val="0"/>
              <w:marRight w:val="0"/>
              <w:marTop w:val="0"/>
              <w:marBottom w:val="0"/>
              <w:divBdr>
                <w:top w:val="none" w:sz="0" w:space="0" w:color="auto"/>
                <w:left w:val="none" w:sz="0" w:space="0" w:color="auto"/>
                <w:bottom w:val="none" w:sz="0" w:space="0" w:color="auto"/>
                <w:right w:val="none" w:sz="0" w:space="0" w:color="auto"/>
              </w:divBdr>
            </w:div>
            <w:div w:id="617103649">
              <w:marLeft w:val="0"/>
              <w:marRight w:val="0"/>
              <w:marTop w:val="0"/>
              <w:marBottom w:val="0"/>
              <w:divBdr>
                <w:top w:val="none" w:sz="0" w:space="0" w:color="auto"/>
                <w:left w:val="none" w:sz="0" w:space="0" w:color="auto"/>
                <w:bottom w:val="none" w:sz="0" w:space="0" w:color="auto"/>
                <w:right w:val="none" w:sz="0" w:space="0" w:color="auto"/>
              </w:divBdr>
            </w:div>
            <w:div w:id="611396361">
              <w:marLeft w:val="0"/>
              <w:marRight w:val="0"/>
              <w:marTop w:val="0"/>
              <w:marBottom w:val="0"/>
              <w:divBdr>
                <w:top w:val="none" w:sz="0" w:space="0" w:color="auto"/>
                <w:left w:val="none" w:sz="0" w:space="0" w:color="auto"/>
                <w:bottom w:val="none" w:sz="0" w:space="0" w:color="auto"/>
                <w:right w:val="none" w:sz="0" w:space="0" w:color="auto"/>
              </w:divBdr>
            </w:div>
            <w:div w:id="489710789">
              <w:marLeft w:val="0"/>
              <w:marRight w:val="0"/>
              <w:marTop w:val="0"/>
              <w:marBottom w:val="0"/>
              <w:divBdr>
                <w:top w:val="none" w:sz="0" w:space="0" w:color="auto"/>
                <w:left w:val="none" w:sz="0" w:space="0" w:color="auto"/>
                <w:bottom w:val="none" w:sz="0" w:space="0" w:color="auto"/>
                <w:right w:val="none" w:sz="0" w:space="0" w:color="auto"/>
              </w:divBdr>
            </w:div>
            <w:div w:id="250555264">
              <w:marLeft w:val="0"/>
              <w:marRight w:val="0"/>
              <w:marTop w:val="0"/>
              <w:marBottom w:val="0"/>
              <w:divBdr>
                <w:top w:val="none" w:sz="0" w:space="0" w:color="auto"/>
                <w:left w:val="none" w:sz="0" w:space="0" w:color="auto"/>
                <w:bottom w:val="none" w:sz="0" w:space="0" w:color="auto"/>
                <w:right w:val="none" w:sz="0" w:space="0" w:color="auto"/>
              </w:divBdr>
            </w:div>
            <w:div w:id="1808476503">
              <w:marLeft w:val="0"/>
              <w:marRight w:val="0"/>
              <w:marTop w:val="0"/>
              <w:marBottom w:val="0"/>
              <w:divBdr>
                <w:top w:val="none" w:sz="0" w:space="0" w:color="auto"/>
                <w:left w:val="none" w:sz="0" w:space="0" w:color="auto"/>
                <w:bottom w:val="none" w:sz="0" w:space="0" w:color="auto"/>
                <w:right w:val="none" w:sz="0" w:space="0" w:color="auto"/>
              </w:divBdr>
            </w:div>
            <w:div w:id="241139568">
              <w:marLeft w:val="0"/>
              <w:marRight w:val="0"/>
              <w:marTop w:val="0"/>
              <w:marBottom w:val="0"/>
              <w:divBdr>
                <w:top w:val="none" w:sz="0" w:space="0" w:color="auto"/>
                <w:left w:val="none" w:sz="0" w:space="0" w:color="auto"/>
                <w:bottom w:val="none" w:sz="0" w:space="0" w:color="auto"/>
                <w:right w:val="none" w:sz="0" w:space="0" w:color="auto"/>
              </w:divBdr>
            </w:div>
            <w:div w:id="294719489">
              <w:marLeft w:val="0"/>
              <w:marRight w:val="0"/>
              <w:marTop w:val="0"/>
              <w:marBottom w:val="0"/>
              <w:divBdr>
                <w:top w:val="none" w:sz="0" w:space="0" w:color="auto"/>
                <w:left w:val="none" w:sz="0" w:space="0" w:color="auto"/>
                <w:bottom w:val="none" w:sz="0" w:space="0" w:color="auto"/>
                <w:right w:val="none" w:sz="0" w:space="0" w:color="auto"/>
              </w:divBdr>
            </w:div>
            <w:div w:id="328680390">
              <w:marLeft w:val="0"/>
              <w:marRight w:val="0"/>
              <w:marTop w:val="0"/>
              <w:marBottom w:val="0"/>
              <w:divBdr>
                <w:top w:val="none" w:sz="0" w:space="0" w:color="auto"/>
                <w:left w:val="none" w:sz="0" w:space="0" w:color="auto"/>
                <w:bottom w:val="none" w:sz="0" w:space="0" w:color="auto"/>
                <w:right w:val="none" w:sz="0" w:space="0" w:color="auto"/>
              </w:divBdr>
            </w:div>
            <w:div w:id="747313390">
              <w:marLeft w:val="0"/>
              <w:marRight w:val="0"/>
              <w:marTop w:val="0"/>
              <w:marBottom w:val="0"/>
              <w:divBdr>
                <w:top w:val="none" w:sz="0" w:space="0" w:color="auto"/>
                <w:left w:val="none" w:sz="0" w:space="0" w:color="auto"/>
                <w:bottom w:val="none" w:sz="0" w:space="0" w:color="auto"/>
                <w:right w:val="none" w:sz="0" w:space="0" w:color="auto"/>
              </w:divBdr>
            </w:div>
            <w:div w:id="1742409762">
              <w:marLeft w:val="0"/>
              <w:marRight w:val="0"/>
              <w:marTop w:val="0"/>
              <w:marBottom w:val="0"/>
              <w:divBdr>
                <w:top w:val="none" w:sz="0" w:space="0" w:color="auto"/>
                <w:left w:val="none" w:sz="0" w:space="0" w:color="auto"/>
                <w:bottom w:val="none" w:sz="0" w:space="0" w:color="auto"/>
                <w:right w:val="none" w:sz="0" w:space="0" w:color="auto"/>
              </w:divBdr>
            </w:div>
            <w:div w:id="129712070">
              <w:marLeft w:val="0"/>
              <w:marRight w:val="0"/>
              <w:marTop w:val="0"/>
              <w:marBottom w:val="0"/>
              <w:divBdr>
                <w:top w:val="none" w:sz="0" w:space="0" w:color="auto"/>
                <w:left w:val="none" w:sz="0" w:space="0" w:color="auto"/>
                <w:bottom w:val="none" w:sz="0" w:space="0" w:color="auto"/>
                <w:right w:val="none" w:sz="0" w:space="0" w:color="auto"/>
              </w:divBdr>
            </w:div>
            <w:div w:id="829567637">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783503351">
              <w:marLeft w:val="0"/>
              <w:marRight w:val="0"/>
              <w:marTop w:val="0"/>
              <w:marBottom w:val="0"/>
              <w:divBdr>
                <w:top w:val="none" w:sz="0" w:space="0" w:color="auto"/>
                <w:left w:val="none" w:sz="0" w:space="0" w:color="auto"/>
                <w:bottom w:val="none" w:sz="0" w:space="0" w:color="auto"/>
                <w:right w:val="none" w:sz="0" w:space="0" w:color="auto"/>
              </w:divBdr>
            </w:div>
            <w:div w:id="1210722976">
              <w:marLeft w:val="0"/>
              <w:marRight w:val="0"/>
              <w:marTop w:val="0"/>
              <w:marBottom w:val="0"/>
              <w:divBdr>
                <w:top w:val="none" w:sz="0" w:space="0" w:color="auto"/>
                <w:left w:val="none" w:sz="0" w:space="0" w:color="auto"/>
                <w:bottom w:val="none" w:sz="0" w:space="0" w:color="auto"/>
                <w:right w:val="none" w:sz="0" w:space="0" w:color="auto"/>
              </w:divBdr>
            </w:div>
            <w:div w:id="1214318414">
              <w:marLeft w:val="0"/>
              <w:marRight w:val="0"/>
              <w:marTop w:val="0"/>
              <w:marBottom w:val="0"/>
              <w:divBdr>
                <w:top w:val="none" w:sz="0" w:space="0" w:color="auto"/>
                <w:left w:val="none" w:sz="0" w:space="0" w:color="auto"/>
                <w:bottom w:val="none" w:sz="0" w:space="0" w:color="auto"/>
                <w:right w:val="none" w:sz="0" w:space="0" w:color="auto"/>
              </w:divBdr>
            </w:div>
            <w:div w:id="12259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0827">
      <w:bodyDiv w:val="1"/>
      <w:marLeft w:val="0"/>
      <w:marRight w:val="0"/>
      <w:marTop w:val="0"/>
      <w:marBottom w:val="0"/>
      <w:divBdr>
        <w:top w:val="none" w:sz="0" w:space="0" w:color="auto"/>
        <w:left w:val="none" w:sz="0" w:space="0" w:color="auto"/>
        <w:bottom w:val="none" w:sz="0" w:space="0" w:color="auto"/>
        <w:right w:val="none" w:sz="0" w:space="0" w:color="auto"/>
      </w:divBdr>
      <w:divsChild>
        <w:div w:id="1408770166">
          <w:marLeft w:val="0"/>
          <w:marRight w:val="0"/>
          <w:marTop w:val="0"/>
          <w:marBottom w:val="0"/>
          <w:divBdr>
            <w:top w:val="none" w:sz="0" w:space="0" w:color="auto"/>
            <w:left w:val="none" w:sz="0" w:space="0" w:color="auto"/>
            <w:bottom w:val="none" w:sz="0" w:space="0" w:color="auto"/>
            <w:right w:val="none" w:sz="0" w:space="0" w:color="auto"/>
          </w:divBdr>
        </w:div>
        <w:div w:id="1746486827">
          <w:marLeft w:val="0"/>
          <w:marRight w:val="0"/>
          <w:marTop w:val="0"/>
          <w:marBottom w:val="0"/>
          <w:divBdr>
            <w:top w:val="none" w:sz="0" w:space="0" w:color="auto"/>
            <w:left w:val="none" w:sz="0" w:space="0" w:color="auto"/>
            <w:bottom w:val="none" w:sz="0" w:space="0" w:color="auto"/>
            <w:right w:val="none" w:sz="0" w:space="0" w:color="auto"/>
          </w:divBdr>
        </w:div>
        <w:div w:id="187571702">
          <w:marLeft w:val="0"/>
          <w:marRight w:val="0"/>
          <w:marTop w:val="0"/>
          <w:marBottom w:val="0"/>
          <w:divBdr>
            <w:top w:val="none" w:sz="0" w:space="0" w:color="auto"/>
            <w:left w:val="none" w:sz="0" w:space="0" w:color="auto"/>
            <w:bottom w:val="none" w:sz="0" w:space="0" w:color="auto"/>
            <w:right w:val="none" w:sz="0" w:space="0" w:color="auto"/>
          </w:divBdr>
        </w:div>
        <w:div w:id="41826396">
          <w:marLeft w:val="0"/>
          <w:marRight w:val="0"/>
          <w:marTop w:val="0"/>
          <w:marBottom w:val="0"/>
          <w:divBdr>
            <w:top w:val="none" w:sz="0" w:space="0" w:color="auto"/>
            <w:left w:val="none" w:sz="0" w:space="0" w:color="auto"/>
            <w:bottom w:val="none" w:sz="0" w:space="0" w:color="auto"/>
            <w:right w:val="none" w:sz="0" w:space="0" w:color="auto"/>
          </w:divBdr>
        </w:div>
        <w:div w:id="705717357">
          <w:marLeft w:val="0"/>
          <w:marRight w:val="0"/>
          <w:marTop w:val="0"/>
          <w:marBottom w:val="0"/>
          <w:divBdr>
            <w:top w:val="none" w:sz="0" w:space="0" w:color="auto"/>
            <w:left w:val="none" w:sz="0" w:space="0" w:color="auto"/>
            <w:bottom w:val="none" w:sz="0" w:space="0" w:color="auto"/>
            <w:right w:val="none" w:sz="0" w:space="0" w:color="auto"/>
          </w:divBdr>
        </w:div>
        <w:div w:id="1269922309">
          <w:marLeft w:val="0"/>
          <w:marRight w:val="0"/>
          <w:marTop w:val="0"/>
          <w:marBottom w:val="0"/>
          <w:divBdr>
            <w:top w:val="none" w:sz="0" w:space="0" w:color="auto"/>
            <w:left w:val="none" w:sz="0" w:space="0" w:color="auto"/>
            <w:bottom w:val="none" w:sz="0" w:space="0" w:color="auto"/>
            <w:right w:val="none" w:sz="0" w:space="0" w:color="auto"/>
          </w:divBdr>
        </w:div>
        <w:div w:id="1227952804">
          <w:marLeft w:val="0"/>
          <w:marRight w:val="0"/>
          <w:marTop w:val="0"/>
          <w:marBottom w:val="0"/>
          <w:divBdr>
            <w:top w:val="none" w:sz="0" w:space="0" w:color="auto"/>
            <w:left w:val="none" w:sz="0" w:space="0" w:color="auto"/>
            <w:bottom w:val="none" w:sz="0" w:space="0" w:color="auto"/>
            <w:right w:val="none" w:sz="0" w:space="0" w:color="auto"/>
          </w:divBdr>
        </w:div>
        <w:div w:id="445465834">
          <w:marLeft w:val="0"/>
          <w:marRight w:val="0"/>
          <w:marTop w:val="0"/>
          <w:marBottom w:val="0"/>
          <w:divBdr>
            <w:top w:val="none" w:sz="0" w:space="0" w:color="auto"/>
            <w:left w:val="none" w:sz="0" w:space="0" w:color="auto"/>
            <w:bottom w:val="none" w:sz="0" w:space="0" w:color="auto"/>
            <w:right w:val="none" w:sz="0" w:space="0" w:color="auto"/>
          </w:divBdr>
        </w:div>
        <w:div w:id="1536384850">
          <w:marLeft w:val="0"/>
          <w:marRight w:val="0"/>
          <w:marTop w:val="0"/>
          <w:marBottom w:val="0"/>
          <w:divBdr>
            <w:top w:val="none" w:sz="0" w:space="0" w:color="auto"/>
            <w:left w:val="none" w:sz="0" w:space="0" w:color="auto"/>
            <w:bottom w:val="none" w:sz="0" w:space="0" w:color="auto"/>
            <w:right w:val="none" w:sz="0" w:space="0" w:color="auto"/>
          </w:divBdr>
        </w:div>
        <w:div w:id="1656449339">
          <w:marLeft w:val="0"/>
          <w:marRight w:val="0"/>
          <w:marTop w:val="0"/>
          <w:marBottom w:val="0"/>
          <w:divBdr>
            <w:top w:val="none" w:sz="0" w:space="0" w:color="auto"/>
            <w:left w:val="none" w:sz="0" w:space="0" w:color="auto"/>
            <w:bottom w:val="none" w:sz="0" w:space="0" w:color="auto"/>
            <w:right w:val="none" w:sz="0" w:space="0" w:color="auto"/>
          </w:divBdr>
        </w:div>
        <w:div w:id="882447048">
          <w:marLeft w:val="0"/>
          <w:marRight w:val="0"/>
          <w:marTop w:val="0"/>
          <w:marBottom w:val="0"/>
          <w:divBdr>
            <w:top w:val="none" w:sz="0" w:space="0" w:color="auto"/>
            <w:left w:val="none" w:sz="0" w:space="0" w:color="auto"/>
            <w:bottom w:val="none" w:sz="0" w:space="0" w:color="auto"/>
            <w:right w:val="none" w:sz="0" w:space="0" w:color="auto"/>
          </w:divBdr>
        </w:div>
        <w:div w:id="130565678">
          <w:marLeft w:val="0"/>
          <w:marRight w:val="0"/>
          <w:marTop w:val="0"/>
          <w:marBottom w:val="0"/>
          <w:divBdr>
            <w:top w:val="none" w:sz="0" w:space="0" w:color="auto"/>
            <w:left w:val="none" w:sz="0" w:space="0" w:color="auto"/>
            <w:bottom w:val="none" w:sz="0" w:space="0" w:color="auto"/>
            <w:right w:val="none" w:sz="0" w:space="0" w:color="auto"/>
          </w:divBdr>
        </w:div>
        <w:div w:id="1824471203">
          <w:marLeft w:val="0"/>
          <w:marRight w:val="0"/>
          <w:marTop w:val="0"/>
          <w:marBottom w:val="0"/>
          <w:divBdr>
            <w:top w:val="none" w:sz="0" w:space="0" w:color="auto"/>
            <w:left w:val="none" w:sz="0" w:space="0" w:color="auto"/>
            <w:bottom w:val="none" w:sz="0" w:space="0" w:color="auto"/>
            <w:right w:val="none" w:sz="0" w:space="0" w:color="auto"/>
          </w:divBdr>
        </w:div>
        <w:div w:id="1787658183">
          <w:marLeft w:val="0"/>
          <w:marRight w:val="0"/>
          <w:marTop w:val="0"/>
          <w:marBottom w:val="0"/>
          <w:divBdr>
            <w:top w:val="none" w:sz="0" w:space="0" w:color="auto"/>
            <w:left w:val="none" w:sz="0" w:space="0" w:color="auto"/>
            <w:bottom w:val="none" w:sz="0" w:space="0" w:color="auto"/>
            <w:right w:val="none" w:sz="0" w:space="0" w:color="auto"/>
          </w:divBdr>
        </w:div>
        <w:div w:id="673261156">
          <w:marLeft w:val="0"/>
          <w:marRight w:val="0"/>
          <w:marTop w:val="0"/>
          <w:marBottom w:val="0"/>
          <w:divBdr>
            <w:top w:val="none" w:sz="0" w:space="0" w:color="auto"/>
            <w:left w:val="none" w:sz="0" w:space="0" w:color="auto"/>
            <w:bottom w:val="none" w:sz="0" w:space="0" w:color="auto"/>
            <w:right w:val="none" w:sz="0" w:space="0" w:color="auto"/>
          </w:divBdr>
        </w:div>
        <w:div w:id="1377124055">
          <w:marLeft w:val="0"/>
          <w:marRight w:val="0"/>
          <w:marTop w:val="0"/>
          <w:marBottom w:val="0"/>
          <w:divBdr>
            <w:top w:val="none" w:sz="0" w:space="0" w:color="auto"/>
            <w:left w:val="none" w:sz="0" w:space="0" w:color="auto"/>
            <w:bottom w:val="none" w:sz="0" w:space="0" w:color="auto"/>
            <w:right w:val="none" w:sz="0" w:space="0" w:color="auto"/>
          </w:divBdr>
        </w:div>
        <w:div w:id="1533104608">
          <w:marLeft w:val="0"/>
          <w:marRight w:val="0"/>
          <w:marTop w:val="0"/>
          <w:marBottom w:val="0"/>
          <w:divBdr>
            <w:top w:val="none" w:sz="0" w:space="0" w:color="auto"/>
            <w:left w:val="none" w:sz="0" w:space="0" w:color="auto"/>
            <w:bottom w:val="none" w:sz="0" w:space="0" w:color="auto"/>
            <w:right w:val="none" w:sz="0" w:space="0" w:color="auto"/>
          </w:divBdr>
        </w:div>
        <w:div w:id="1877506419">
          <w:marLeft w:val="0"/>
          <w:marRight w:val="0"/>
          <w:marTop w:val="0"/>
          <w:marBottom w:val="0"/>
          <w:divBdr>
            <w:top w:val="none" w:sz="0" w:space="0" w:color="auto"/>
            <w:left w:val="none" w:sz="0" w:space="0" w:color="auto"/>
            <w:bottom w:val="none" w:sz="0" w:space="0" w:color="auto"/>
            <w:right w:val="none" w:sz="0" w:space="0" w:color="auto"/>
          </w:divBdr>
          <w:divsChild>
            <w:div w:id="600573153">
              <w:marLeft w:val="0"/>
              <w:marRight w:val="0"/>
              <w:marTop w:val="0"/>
              <w:marBottom w:val="0"/>
              <w:divBdr>
                <w:top w:val="none" w:sz="0" w:space="0" w:color="auto"/>
                <w:left w:val="none" w:sz="0" w:space="0" w:color="auto"/>
                <w:bottom w:val="none" w:sz="0" w:space="0" w:color="auto"/>
                <w:right w:val="none" w:sz="0" w:space="0" w:color="auto"/>
              </w:divBdr>
            </w:div>
            <w:div w:id="864750423">
              <w:marLeft w:val="0"/>
              <w:marRight w:val="0"/>
              <w:marTop w:val="0"/>
              <w:marBottom w:val="0"/>
              <w:divBdr>
                <w:top w:val="none" w:sz="0" w:space="0" w:color="auto"/>
                <w:left w:val="none" w:sz="0" w:space="0" w:color="auto"/>
                <w:bottom w:val="none" w:sz="0" w:space="0" w:color="auto"/>
                <w:right w:val="none" w:sz="0" w:space="0" w:color="auto"/>
              </w:divBdr>
            </w:div>
            <w:div w:id="135756389">
              <w:marLeft w:val="0"/>
              <w:marRight w:val="0"/>
              <w:marTop w:val="0"/>
              <w:marBottom w:val="0"/>
              <w:divBdr>
                <w:top w:val="none" w:sz="0" w:space="0" w:color="auto"/>
                <w:left w:val="none" w:sz="0" w:space="0" w:color="auto"/>
                <w:bottom w:val="none" w:sz="0" w:space="0" w:color="auto"/>
                <w:right w:val="none" w:sz="0" w:space="0" w:color="auto"/>
              </w:divBdr>
            </w:div>
            <w:div w:id="336425303">
              <w:marLeft w:val="0"/>
              <w:marRight w:val="0"/>
              <w:marTop w:val="0"/>
              <w:marBottom w:val="0"/>
              <w:divBdr>
                <w:top w:val="none" w:sz="0" w:space="0" w:color="auto"/>
                <w:left w:val="none" w:sz="0" w:space="0" w:color="auto"/>
                <w:bottom w:val="none" w:sz="0" w:space="0" w:color="auto"/>
                <w:right w:val="none" w:sz="0" w:space="0" w:color="auto"/>
              </w:divBdr>
            </w:div>
            <w:div w:id="1184051997">
              <w:marLeft w:val="0"/>
              <w:marRight w:val="0"/>
              <w:marTop w:val="0"/>
              <w:marBottom w:val="0"/>
              <w:divBdr>
                <w:top w:val="none" w:sz="0" w:space="0" w:color="auto"/>
                <w:left w:val="none" w:sz="0" w:space="0" w:color="auto"/>
                <w:bottom w:val="none" w:sz="0" w:space="0" w:color="auto"/>
                <w:right w:val="none" w:sz="0" w:space="0" w:color="auto"/>
              </w:divBdr>
            </w:div>
            <w:div w:id="2039965351">
              <w:marLeft w:val="0"/>
              <w:marRight w:val="0"/>
              <w:marTop w:val="0"/>
              <w:marBottom w:val="0"/>
              <w:divBdr>
                <w:top w:val="none" w:sz="0" w:space="0" w:color="auto"/>
                <w:left w:val="none" w:sz="0" w:space="0" w:color="auto"/>
                <w:bottom w:val="none" w:sz="0" w:space="0" w:color="auto"/>
                <w:right w:val="none" w:sz="0" w:space="0" w:color="auto"/>
              </w:divBdr>
            </w:div>
            <w:div w:id="1089233851">
              <w:marLeft w:val="0"/>
              <w:marRight w:val="0"/>
              <w:marTop w:val="0"/>
              <w:marBottom w:val="0"/>
              <w:divBdr>
                <w:top w:val="none" w:sz="0" w:space="0" w:color="auto"/>
                <w:left w:val="none" w:sz="0" w:space="0" w:color="auto"/>
                <w:bottom w:val="none" w:sz="0" w:space="0" w:color="auto"/>
                <w:right w:val="none" w:sz="0" w:space="0" w:color="auto"/>
              </w:divBdr>
            </w:div>
            <w:div w:id="497161902">
              <w:marLeft w:val="0"/>
              <w:marRight w:val="0"/>
              <w:marTop w:val="0"/>
              <w:marBottom w:val="0"/>
              <w:divBdr>
                <w:top w:val="none" w:sz="0" w:space="0" w:color="auto"/>
                <w:left w:val="none" w:sz="0" w:space="0" w:color="auto"/>
                <w:bottom w:val="none" w:sz="0" w:space="0" w:color="auto"/>
                <w:right w:val="none" w:sz="0" w:space="0" w:color="auto"/>
              </w:divBdr>
            </w:div>
            <w:div w:id="326905600">
              <w:marLeft w:val="0"/>
              <w:marRight w:val="0"/>
              <w:marTop w:val="0"/>
              <w:marBottom w:val="0"/>
              <w:divBdr>
                <w:top w:val="none" w:sz="0" w:space="0" w:color="auto"/>
                <w:left w:val="none" w:sz="0" w:space="0" w:color="auto"/>
                <w:bottom w:val="none" w:sz="0" w:space="0" w:color="auto"/>
                <w:right w:val="none" w:sz="0" w:space="0" w:color="auto"/>
              </w:divBdr>
            </w:div>
            <w:div w:id="628317023">
              <w:marLeft w:val="0"/>
              <w:marRight w:val="0"/>
              <w:marTop w:val="0"/>
              <w:marBottom w:val="0"/>
              <w:divBdr>
                <w:top w:val="none" w:sz="0" w:space="0" w:color="auto"/>
                <w:left w:val="none" w:sz="0" w:space="0" w:color="auto"/>
                <w:bottom w:val="none" w:sz="0" w:space="0" w:color="auto"/>
                <w:right w:val="none" w:sz="0" w:space="0" w:color="auto"/>
              </w:divBdr>
            </w:div>
            <w:div w:id="1962149573">
              <w:marLeft w:val="0"/>
              <w:marRight w:val="0"/>
              <w:marTop w:val="0"/>
              <w:marBottom w:val="0"/>
              <w:divBdr>
                <w:top w:val="none" w:sz="0" w:space="0" w:color="auto"/>
                <w:left w:val="none" w:sz="0" w:space="0" w:color="auto"/>
                <w:bottom w:val="none" w:sz="0" w:space="0" w:color="auto"/>
                <w:right w:val="none" w:sz="0" w:space="0" w:color="auto"/>
              </w:divBdr>
            </w:div>
            <w:div w:id="880166428">
              <w:marLeft w:val="0"/>
              <w:marRight w:val="0"/>
              <w:marTop w:val="0"/>
              <w:marBottom w:val="0"/>
              <w:divBdr>
                <w:top w:val="none" w:sz="0" w:space="0" w:color="auto"/>
                <w:left w:val="none" w:sz="0" w:space="0" w:color="auto"/>
                <w:bottom w:val="none" w:sz="0" w:space="0" w:color="auto"/>
                <w:right w:val="none" w:sz="0" w:space="0" w:color="auto"/>
              </w:divBdr>
            </w:div>
            <w:div w:id="1179585502">
              <w:marLeft w:val="0"/>
              <w:marRight w:val="0"/>
              <w:marTop w:val="0"/>
              <w:marBottom w:val="0"/>
              <w:divBdr>
                <w:top w:val="none" w:sz="0" w:space="0" w:color="auto"/>
                <w:left w:val="none" w:sz="0" w:space="0" w:color="auto"/>
                <w:bottom w:val="none" w:sz="0" w:space="0" w:color="auto"/>
                <w:right w:val="none" w:sz="0" w:space="0" w:color="auto"/>
              </w:divBdr>
            </w:div>
            <w:div w:id="1269119126">
              <w:marLeft w:val="0"/>
              <w:marRight w:val="0"/>
              <w:marTop w:val="0"/>
              <w:marBottom w:val="0"/>
              <w:divBdr>
                <w:top w:val="none" w:sz="0" w:space="0" w:color="auto"/>
                <w:left w:val="none" w:sz="0" w:space="0" w:color="auto"/>
                <w:bottom w:val="none" w:sz="0" w:space="0" w:color="auto"/>
                <w:right w:val="none" w:sz="0" w:space="0" w:color="auto"/>
              </w:divBdr>
            </w:div>
            <w:div w:id="2076929608">
              <w:marLeft w:val="0"/>
              <w:marRight w:val="0"/>
              <w:marTop w:val="0"/>
              <w:marBottom w:val="0"/>
              <w:divBdr>
                <w:top w:val="none" w:sz="0" w:space="0" w:color="auto"/>
                <w:left w:val="none" w:sz="0" w:space="0" w:color="auto"/>
                <w:bottom w:val="none" w:sz="0" w:space="0" w:color="auto"/>
                <w:right w:val="none" w:sz="0" w:space="0" w:color="auto"/>
              </w:divBdr>
            </w:div>
            <w:div w:id="1781531909">
              <w:marLeft w:val="0"/>
              <w:marRight w:val="0"/>
              <w:marTop w:val="0"/>
              <w:marBottom w:val="0"/>
              <w:divBdr>
                <w:top w:val="none" w:sz="0" w:space="0" w:color="auto"/>
                <w:left w:val="none" w:sz="0" w:space="0" w:color="auto"/>
                <w:bottom w:val="none" w:sz="0" w:space="0" w:color="auto"/>
                <w:right w:val="none" w:sz="0" w:space="0" w:color="auto"/>
              </w:divBdr>
            </w:div>
            <w:div w:id="393431618">
              <w:marLeft w:val="0"/>
              <w:marRight w:val="0"/>
              <w:marTop w:val="0"/>
              <w:marBottom w:val="0"/>
              <w:divBdr>
                <w:top w:val="none" w:sz="0" w:space="0" w:color="auto"/>
                <w:left w:val="none" w:sz="0" w:space="0" w:color="auto"/>
                <w:bottom w:val="none" w:sz="0" w:space="0" w:color="auto"/>
                <w:right w:val="none" w:sz="0" w:space="0" w:color="auto"/>
              </w:divBdr>
            </w:div>
            <w:div w:id="1573927697">
              <w:marLeft w:val="0"/>
              <w:marRight w:val="0"/>
              <w:marTop w:val="0"/>
              <w:marBottom w:val="0"/>
              <w:divBdr>
                <w:top w:val="none" w:sz="0" w:space="0" w:color="auto"/>
                <w:left w:val="none" w:sz="0" w:space="0" w:color="auto"/>
                <w:bottom w:val="none" w:sz="0" w:space="0" w:color="auto"/>
                <w:right w:val="none" w:sz="0" w:space="0" w:color="auto"/>
              </w:divBdr>
            </w:div>
            <w:div w:id="68508006">
              <w:marLeft w:val="0"/>
              <w:marRight w:val="0"/>
              <w:marTop w:val="0"/>
              <w:marBottom w:val="0"/>
              <w:divBdr>
                <w:top w:val="none" w:sz="0" w:space="0" w:color="auto"/>
                <w:left w:val="none" w:sz="0" w:space="0" w:color="auto"/>
                <w:bottom w:val="none" w:sz="0" w:space="0" w:color="auto"/>
                <w:right w:val="none" w:sz="0" w:space="0" w:color="auto"/>
              </w:divBdr>
            </w:div>
            <w:div w:id="11730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specialties/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8</cp:revision>
  <dcterms:created xsi:type="dcterms:W3CDTF">2025-06-20T19:43:00Z</dcterms:created>
  <dcterms:modified xsi:type="dcterms:W3CDTF">2025-06-23T21:29:00Z</dcterms:modified>
</cp:coreProperties>
</file>