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F512D" w14:textId="2ECDCE9C" w:rsidR="00D877CE" w:rsidRPr="000E2874" w:rsidRDefault="00D877CE" w:rsidP="00D877CE">
      <w:pPr>
        <w:shd w:val="clear" w:color="auto" w:fill="FFFFFF"/>
        <w:spacing w:before="180" w:after="180"/>
        <w:rPr>
          <w:rFonts w:ascii="Tahoma" w:eastAsia="Times New Roman" w:hAnsi="Tahoma" w:cs="Tahoma"/>
          <w:b/>
          <w:bCs/>
          <w:spacing w:val="2"/>
          <w:sz w:val="24"/>
        </w:rPr>
      </w:pPr>
      <w:r>
        <w:rPr>
          <w:rFonts w:ascii="Tahoma" w:eastAsia="Times New Roman" w:hAnsi="Tahoma" w:cs="Tahoma"/>
          <w:b/>
          <w:bCs/>
          <w:spacing w:val="2"/>
          <w:sz w:val="24"/>
        </w:rPr>
        <w:t xml:space="preserve">Soundbite </w:t>
      </w:r>
      <w:r w:rsidRPr="000E2874">
        <w:rPr>
          <w:rFonts w:ascii="Tahoma" w:eastAsia="Times New Roman" w:hAnsi="Tahoma" w:cs="Tahoma"/>
          <w:b/>
          <w:bCs/>
          <w:spacing w:val="2"/>
          <w:sz w:val="24"/>
        </w:rPr>
        <w:t xml:space="preserve">Script – Smoothies and your health: Are they as good as they seem? </w:t>
      </w:r>
    </w:p>
    <w:p w14:paraId="759B34FE" w14:textId="6FF00FCF" w:rsidR="00D877CE" w:rsidRPr="00D877CE" w:rsidRDefault="00D877CE" w:rsidP="00D877CE">
      <w:pPr>
        <w:shd w:val="clear" w:color="auto" w:fill="FFFFFF"/>
        <w:spacing w:before="180" w:after="180"/>
        <w:rPr>
          <w:rFonts w:ascii="Tahoma" w:eastAsia="Times New Roman" w:hAnsi="Tahoma" w:cs="Tahoma"/>
          <w:b/>
          <w:bCs/>
          <w:spacing w:val="2"/>
          <w:sz w:val="20"/>
          <w:szCs w:val="20"/>
        </w:rPr>
      </w:pPr>
      <w:r w:rsidRPr="00D877CE">
        <w:rPr>
          <w:rFonts w:ascii="Tahoma" w:eastAsia="Times New Roman" w:hAnsi="Tahoma" w:cs="Tahoma"/>
          <w:b/>
          <w:bCs/>
          <w:spacing w:val="2"/>
          <w:sz w:val="20"/>
          <w:szCs w:val="20"/>
        </w:rPr>
        <w:t xml:space="preserve">Nicole O’Neill, dietitian, OSF HealthCare </w:t>
      </w:r>
    </w:p>
    <w:p w14:paraId="1C9C1306" w14:textId="62CCB0A9" w:rsidR="00D877CE" w:rsidRPr="000E2874" w:rsidRDefault="00D877CE" w:rsidP="00D877CE">
      <w:pPr>
        <w:shd w:val="clear" w:color="auto" w:fill="FFFFFF"/>
        <w:spacing w:before="180" w:after="180"/>
        <w:rPr>
          <w:rFonts w:ascii="Tahoma" w:eastAsia="Times New Roman" w:hAnsi="Tahoma" w:cs="Tahoma"/>
          <w:color w:val="C00000"/>
          <w:spacing w:val="2"/>
          <w:sz w:val="20"/>
          <w:szCs w:val="20"/>
        </w:rPr>
      </w:pPr>
      <w:r w:rsidRPr="000E2874">
        <w:rPr>
          <w:rFonts w:ascii="Tahoma" w:eastAsia="Times New Roman" w:hAnsi="Tahoma" w:cs="Tahoma"/>
          <w:color w:val="C00000"/>
          <w:spacing w:val="2"/>
          <w:sz w:val="20"/>
          <w:szCs w:val="20"/>
        </w:rPr>
        <w:t xml:space="preserve">“The tricky thing is a lot of smoothies are pretty one dimensional and </w:t>
      </w:r>
      <w:r w:rsidRPr="00D877CE">
        <w:rPr>
          <w:rFonts w:ascii="Tahoma" w:eastAsia="Times New Roman" w:hAnsi="Tahoma" w:cs="Tahoma"/>
          <w:color w:val="C00000"/>
          <w:spacing w:val="2"/>
          <w:sz w:val="20"/>
          <w:szCs w:val="20"/>
        </w:rPr>
        <w:t xml:space="preserve">or </w:t>
      </w:r>
      <w:r w:rsidRPr="000E2874">
        <w:rPr>
          <w:rFonts w:ascii="Tahoma" w:eastAsia="Times New Roman" w:hAnsi="Tahoma" w:cs="Tahoma"/>
          <w:color w:val="C00000"/>
          <w:spacing w:val="2"/>
          <w:sz w:val="20"/>
          <w:szCs w:val="20"/>
        </w:rPr>
        <w:t>the wrong size</w:t>
      </w:r>
      <w:r w:rsidRPr="00D877CE">
        <w:rPr>
          <w:rFonts w:ascii="Tahoma" w:eastAsia="Times New Roman" w:hAnsi="Tahoma" w:cs="Tahoma"/>
          <w:color w:val="C00000"/>
          <w:spacing w:val="2"/>
          <w:sz w:val="20"/>
          <w:szCs w:val="20"/>
        </w:rPr>
        <w:t xml:space="preserve">. </w:t>
      </w:r>
      <w:r w:rsidRPr="000E2874">
        <w:rPr>
          <w:rFonts w:ascii="Tahoma" w:eastAsia="Times New Roman" w:hAnsi="Tahoma" w:cs="Tahoma"/>
          <w:color w:val="C00000"/>
          <w:spacing w:val="2"/>
          <w:sz w:val="20"/>
          <w:szCs w:val="20"/>
        </w:rPr>
        <w:t xml:space="preserve">So, my number one thought is, deconstruct your smoothie and put it on a plate. If you put it on a plate and you look at that plate and go, ‘Whoa, that's too much.’ Then that means your smoothies is too much.” </w:t>
      </w:r>
      <w:r w:rsidRPr="00D877CE">
        <w:rPr>
          <w:rFonts w:ascii="Tahoma" w:eastAsia="Times New Roman" w:hAnsi="Tahoma" w:cs="Tahoma"/>
          <w:color w:val="C00000"/>
          <w:spacing w:val="2"/>
          <w:sz w:val="20"/>
          <w:szCs w:val="20"/>
        </w:rPr>
        <w:t>(:19)</w:t>
      </w:r>
    </w:p>
    <w:p w14:paraId="730CC4B1" w14:textId="77777777" w:rsidR="00D877CE" w:rsidRPr="00D877CE" w:rsidRDefault="00D877CE" w:rsidP="00D877CE">
      <w:pPr>
        <w:shd w:val="clear" w:color="auto" w:fill="FFFFFF"/>
        <w:spacing w:before="180" w:after="180"/>
        <w:rPr>
          <w:rFonts w:ascii="Tahoma" w:eastAsia="Times New Roman" w:hAnsi="Tahoma" w:cs="Tahoma"/>
          <w:b/>
          <w:bCs/>
          <w:spacing w:val="2"/>
          <w:sz w:val="20"/>
          <w:szCs w:val="20"/>
        </w:rPr>
      </w:pPr>
      <w:r w:rsidRPr="00D877CE">
        <w:rPr>
          <w:rFonts w:ascii="Tahoma" w:eastAsia="Times New Roman" w:hAnsi="Tahoma" w:cs="Tahoma"/>
          <w:b/>
          <w:bCs/>
          <w:spacing w:val="2"/>
          <w:sz w:val="20"/>
          <w:szCs w:val="20"/>
        </w:rPr>
        <w:t xml:space="preserve">Nicole O’Neill, dietitian, OSF HealthCare </w:t>
      </w:r>
    </w:p>
    <w:p w14:paraId="56CAAC2B" w14:textId="7AA13513" w:rsidR="00D877CE" w:rsidRPr="000E2874" w:rsidRDefault="00D877CE" w:rsidP="00D877CE">
      <w:pPr>
        <w:shd w:val="clear" w:color="auto" w:fill="FFFFFF"/>
        <w:spacing w:before="180" w:after="180"/>
        <w:rPr>
          <w:rFonts w:ascii="Tahoma" w:eastAsia="Times New Roman" w:hAnsi="Tahoma" w:cs="Tahoma"/>
          <w:color w:val="C00000"/>
          <w:spacing w:val="2"/>
          <w:sz w:val="20"/>
          <w:szCs w:val="20"/>
        </w:rPr>
      </w:pPr>
      <w:r w:rsidRPr="000E2874">
        <w:rPr>
          <w:rFonts w:ascii="Tahoma" w:eastAsia="Times New Roman" w:hAnsi="Tahoma" w:cs="Tahoma"/>
          <w:color w:val="C00000"/>
          <w:spacing w:val="2"/>
          <w:sz w:val="20"/>
          <w:szCs w:val="20"/>
        </w:rPr>
        <w:t xml:space="preserve">“If you're going to use it as a meal replacement, it literally needs to replace your meal, so it </w:t>
      </w:r>
      <w:proofErr w:type="gramStart"/>
      <w:r w:rsidRPr="000E2874">
        <w:rPr>
          <w:rFonts w:ascii="Tahoma" w:eastAsia="Times New Roman" w:hAnsi="Tahoma" w:cs="Tahoma"/>
          <w:color w:val="C00000"/>
          <w:spacing w:val="2"/>
          <w:sz w:val="20"/>
          <w:szCs w:val="20"/>
        </w:rPr>
        <w:t>has to</w:t>
      </w:r>
      <w:proofErr w:type="gramEnd"/>
      <w:r w:rsidRPr="000E2874">
        <w:rPr>
          <w:rFonts w:ascii="Tahoma" w:eastAsia="Times New Roman" w:hAnsi="Tahoma" w:cs="Tahoma"/>
          <w:color w:val="C00000"/>
          <w:spacing w:val="2"/>
          <w:sz w:val="20"/>
          <w:szCs w:val="20"/>
        </w:rPr>
        <w:t xml:space="preserve"> have protein</w:t>
      </w:r>
      <w:r w:rsidRPr="00D877CE">
        <w:rPr>
          <w:rFonts w:ascii="Tahoma" w:eastAsia="Times New Roman" w:hAnsi="Tahoma" w:cs="Tahoma"/>
          <w:color w:val="C00000"/>
          <w:spacing w:val="2"/>
          <w:sz w:val="20"/>
          <w:szCs w:val="20"/>
        </w:rPr>
        <w:t xml:space="preserve">. </w:t>
      </w:r>
      <w:r w:rsidRPr="000E2874">
        <w:rPr>
          <w:rFonts w:ascii="Tahoma" w:eastAsia="Times New Roman" w:hAnsi="Tahoma" w:cs="Tahoma"/>
          <w:color w:val="C00000"/>
          <w:spacing w:val="2"/>
          <w:sz w:val="20"/>
          <w:szCs w:val="20"/>
        </w:rPr>
        <w:t xml:space="preserve">It </w:t>
      </w:r>
      <w:proofErr w:type="gramStart"/>
      <w:r w:rsidRPr="000E2874">
        <w:rPr>
          <w:rFonts w:ascii="Tahoma" w:eastAsia="Times New Roman" w:hAnsi="Tahoma" w:cs="Tahoma"/>
          <w:color w:val="C00000"/>
          <w:spacing w:val="2"/>
          <w:sz w:val="20"/>
          <w:szCs w:val="20"/>
        </w:rPr>
        <w:t>has to</w:t>
      </w:r>
      <w:proofErr w:type="gramEnd"/>
      <w:r w:rsidRPr="000E2874">
        <w:rPr>
          <w:rFonts w:ascii="Tahoma" w:eastAsia="Times New Roman" w:hAnsi="Tahoma" w:cs="Tahoma"/>
          <w:color w:val="C00000"/>
          <w:spacing w:val="2"/>
          <w:sz w:val="20"/>
          <w:szCs w:val="20"/>
        </w:rPr>
        <w:t xml:space="preserve"> have </w:t>
      </w:r>
      <w:proofErr w:type="gramStart"/>
      <w:r w:rsidRPr="000E2874">
        <w:rPr>
          <w:rFonts w:ascii="Tahoma" w:eastAsia="Times New Roman" w:hAnsi="Tahoma" w:cs="Tahoma"/>
          <w:color w:val="C00000"/>
          <w:spacing w:val="2"/>
          <w:sz w:val="20"/>
          <w:szCs w:val="20"/>
        </w:rPr>
        <w:t>fat,</w:t>
      </w:r>
      <w:proofErr w:type="gramEnd"/>
      <w:r w:rsidRPr="000E2874">
        <w:rPr>
          <w:rFonts w:ascii="Tahoma" w:eastAsia="Times New Roman" w:hAnsi="Tahoma" w:cs="Tahoma"/>
          <w:color w:val="C00000"/>
          <w:spacing w:val="2"/>
          <w:sz w:val="20"/>
          <w:szCs w:val="20"/>
        </w:rPr>
        <w:t xml:space="preserve"> fiber, it should have carbs. Those are important for your overall health.”</w:t>
      </w:r>
      <w:r w:rsidRPr="00D877CE">
        <w:rPr>
          <w:rFonts w:ascii="Tahoma" w:eastAsia="Times New Roman" w:hAnsi="Tahoma" w:cs="Tahoma"/>
          <w:color w:val="C00000"/>
          <w:spacing w:val="2"/>
          <w:sz w:val="20"/>
          <w:szCs w:val="20"/>
        </w:rPr>
        <w:t xml:space="preserve"> (:12)</w:t>
      </w:r>
    </w:p>
    <w:p w14:paraId="7E933CEA" w14:textId="77777777" w:rsidR="00D877CE" w:rsidRPr="00D877CE" w:rsidRDefault="00D877CE" w:rsidP="00D877CE">
      <w:pPr>
        <w:shd w:val="clear" w:color="auto" w:fill="FFFFFF"/>
        <w:spacing w:before="180" w:after="180"/>
        <w:rPr>
          <w:rFonts w:ascii="Tahoma" w:eastAsia="Times New Roman" w:hAnsi="Tahoma" w:cs="Tahoma"/>
          <w:b/>
          <w:bCs/>
          <w:spacing w:val="2"/>
          <w:sz w:val="20"/>
          <w:szCs w:val="20"/>
        </w:rPr>
      </w:pPr>
      <w:r w:rsidRPr="00D877CE">
        <w:rPr>
          <w:rFonts w:ascii="Tahoma" w:eastAsia="Times New Roman" w:hAnsi="Tahoma" w:cs="Tahoma"/>
          <w:b/>
          <w:bCs/>
          <w:spacing w:val="2"/>
          <w:sz w:val="20"/>
          <w:szCs w:val="20"/>
        </w:rPr>
        <w:t xml:space="preserve">Nicole O’Neill, dietitian, OSF HealthCare </w:t>
      </w:r>
    </w:p>
    <w:p w14:paraId="5F37A6F1" w14:textId="450A5526" w:rsidR="00D877CE" w:rsidRPr="000E2874" w:rsidRDefault="00D877CE" w:rsidP="00D877CE">
      <w:pPr>
        <w:shd w:val="clear" w:color="auto" w:fill="FFFFFF"/>
        <w:spacing w:before="180" w:after="180"/>
        <w:rPr>
          <w:rFonts w:ascii="Tahoma" w:eastAsia="Times New Roman" w:hAnsi="Tahoma" w:cs="Tahoma"/>
          <w:color w:val="C00000"/>
          <w:spacing w:val="2"/>
          <w:sz w:val="20"/>
          <w:szCs w:val="20"/>
        </w:rPr>
      </w:pPr>
      <w:r w:rsidRPr="000E2874">
        <w:rPr>
          <w:rFonts w:ascii="Tahoma" w:eastAsia="Times New Roman" w:hAnsi="Tahoma" w:cs="Tahoma"/>
          <w:color w:val="C00000"/>
          <w:spacing w:val="2"/>
          <w:sz w:val="20"/>
          <w:szCs w:val="20"/>
        </w:rPr>
        <w:t>“As a dietitian, my biggest concern is added sugars more than natural sugars</w:t>
      </w:r>
      <w:r w:rsidRPr="00D877CE">
        <w:rPr>
          <w:rFonts w:ascii="Tahoma" w:eastAsia="Times New Roman" w:hAnsi="Tahoma" w:cs="Tahoma"/>
          <w:color w:val="C00000"/>
          <w:spacing w:val="2"/>
          <w:sz w:val="20"/>
          <w:szCs w:val="20"/>
        </w:rPr>
        <w:t xml:space="preserve">. </w:t>
      </w:r>
      <w:proofErr w:type="gramStart"/>
      <w:r w:rsidRPr="000E2874">
        <w:rPr>
          <w:rFonts w:ascii="Tahoma" w:eastAsia="Times New Roman" w:hAnsi="Tahoma" w:cs="Tahoma"/>
          <w:color w:val="C00000"/>
          <w:spacing w:val="2"/>
          <w:sz w:val="20"/>
          <w:szCs w:val="20"/>
        </w:rPr>
        <w:t>So</w:t>
      </w:r>
      <w:proofErr w:type="gramEnd"/>
      <w:r w:rsidRPr="000E2874">
        <w:rPr>
          <w:rFonts w:ascii="Tahoma" w:eastAsia="Times New Roman" w:hAnsi="Tahoma" w:cs="Tahoma"/>
          <w:color w:val="C00000"/>
          <w:spacing w:val="2"/>
          <w:sz w:val="20"/>
          <w:szCs w:val="20"/>
        </w:rPr>
        <w:t xml:space="preserve"> if you're adding a couple tables of honey or maple syrup, or coffee </w:t>
      </w:r>
      <w:proofErr w:type="gramStart"/>
      <w:r w:rsidRPr="000E2874">
        <w:rPr>
          <w:rFonts w:ascii="Tahoma" w:eastAsia="Times New Roman" w:hAnsi="Tahoma" w:cs="Tahoma"/>
          <w:color w:val="C00000"/>
          <w:spacing w:val="2"/>
          <w:sz w:val="20"/>
          <w:szCs w:val="20"/>
        </w:rPr>
        <w:t>syrups</w:t>
      </w:r>
      <w:proofErr w:type="gramEnd"/>
      <w:r w:rsidRPr="000E2874">
        <w:rPr>
          <w:rFonts w:ascii="Tahoma" w:eastAsia="Times New Roman" w:hAnsi="Tahoma" w:cs="Tahoma"/>
          <w:color w:val="C00000"/>
          <w:spacing w:val="2"/>
          <w:sz w:val="20"/>
          <w:szCs w:val="20"/>
        </w:rPr>
        <w:t xml:space="preserve">, that's just going to add a calorie load that is not helpful for weight loss. If you're using a lot of fruit and it has a lot of natural sugar in it, the people I'm concerned about with that component </w:t>
      </w:r>
      <w:proofErr w:type="gramStart"/>
      <w:r w:rsidRPr="000E2874">
        <w:rPr>
          <w:rFonts w:ascii="Tahoma" w:eastAsia="Times New Roman" w:hAnsi="Tahoma" w:cs="Tahoma"/>
          <w:color w:val="C00000"/>
          <w:spacing w:val="2"/>
          <w:sz w:val="20"/>
          <w:szCs w:val="20"/>
        </w:rPr>
        <w:t>are people who are</w:t>
      </w:r>
      <w:proofErr w:type="gramEnd"/>
      <w:r w:rsidRPr="000E2874">
        <w:rPr>
          <w:rFonts w:ascii="Tahoma" w:eastAsia="Times New Roman" w:hAnsi="Tahoma" w:cs="Tahoma"/>
          <w:color w:val="C00000"/>
          <w:spacing w:val="2"/>
          <w:sz w:val="20"/>
          <w:szCs w:val="20"/>
        </w:rPr>
        <w:t xml:space="preserve"> diabetic.” </w:t>
      </w:r>
      <w:r w:rsidRPr="00D877CE">
        <w:rPr>
          <w:rFonts w:ascii="Tahoma" w:eastAsia="Times New Roman" w:hAnsi="Tahoma" w:cs="Tahoma"/>
          <w:color w:val="C00000"/>
          <w:spacing w:val="2"/>
          <w:sz w:val="20"/>
          <w:szCs w:val="20"/>
        </w:rPr>
        <w:t>(:33)</w:t>
      </w:r>
    </w:p>
    <w:p w14:paraId="351ECD46" w14:textId="77777777" w:rsidR="00D877CE" w:rsidRPr="00D877CE" w:rsidRDefault="00D877CE" w:rsidP="00D877CE">
      <w:pPr>
        <w:shd w:val="clear" w:color="auto" w:fill="FFFFFF"/>
        <w:spacing w:before="180" w:after="180"/>
        <w:rPr>
          <w:rFonts w:ascii="Tahoma" w:eastAsia="Times New Roman" w:hAnsi="Tahoma" w:cs="Tahoma"/>
          <w:b/>
          <w:bCs/>
          <w:spacing w:val="2"/>
          <w:sz w:val="20"/>
          <w:szCs w:val="20"/>
        </w:rPr>
      </w:pPr>
      <w:r w:rsidRPr="00D877CE">
        <w:rPr>
          <w:rFonts w:ascii="Tahoma" w:eastAsia="Times New Roman" w:hAnsi="Tahoma" w:cs="Tahoma"/>
          <w:b/>
          <w:bCs/>
          <w:spacing w:val="2"/>
          <w:sz w:val="20"/>
          <w:szCs w:val="20"/>
        </w:rPr>
        <w:t xml:space="preserve">Nicole O’Neill, dietitian, OSF HealthCare </w:t>
      </w:r>
    </w:p>
    <w:p w14:paraId="73365A57" w14:textId="206898CB" w:rsidR="00D877CE" w:rsidRPr="000E2874" w:rsidRDefault="00D877CE" w:rsidP="00D877CE">
      <w:pPr>
        <w:shd w:val="clear" w:color="auto" w:fill="FFFFFF"/>
        <w:spacing w:before="180" w:after="180"/>
        <w:rPr>
          <w:rFonts w:ascii="Tahoma" w:eastAsia="Times New Roman" w:hAnsi="Tahoma" w:cs="Tahoma"/>
          <w:color w:val="C00000"/>
          <w:spacing w:val="2"/>
          <w:sz w:val="20"/>
          <w:szCs w:val="20"/>
        </w:rPr>
      </w:pPr>
      <w:r w:rsidRPr="000E2874">
        <w:rPr>
          <w:rFonts w:ascii="Tahoma" w:eastAsia="Times New Roman" w:hAnsi="Tahoma" w:cs="Tahoma"/>
          <w:color w:val="C00000"/>
          <w:spacing w:val="2"/>
          <w:sz w:val="20"/>
          <w:szCs w:val="20"/>
        </w:rPr>
        <w:t xml:space="preserve">“A </w:t>
      </w:r>
      <w:proofErr w:type="gramStart"/>
      <w:r w:rsidRPr="000E2874">
        <w:rPr>
          <w:rFonts w:ascii="Tahoma" w:eastAsia="Times New Roman" w:hAnsi="Tahoma" w:cs="Tahoma"/>
          <w:color w:val="C00000"/>
          <w:spacing w:val="2"/>
          <w:sz w:val="20"/>
          <w:szCs w:val="20"/>
        </w:rPr>
        <w:t>really good</w:t>
      </w:r>
      <w:proofErr w:type="gramEnd"/>
      <w:r w:rsidRPr="000E2874">
        <w:rPr>
          <w:rFonts w:ascii="Tahoma" w:eastAsia="Times New Roman" w:hAnsi="Tahoma" w:cs="Tahoma"/>
          <w:color w:val="C00000"/>
          <w:spacing w:val="2"/>
          <w:sz w:val="20"/>
          <w:szCs w:val="20"/>
        </w:rPr>
        <w:t>, healthy smoothie, in my mind, is going to probably have Greek yogurt in it</w:t>
      </w:r>
      <w:r w:rsidRPr="00D877CE">
        <w:rPr>
          <w:rFonts w:ascii="Tahoma" w:eastAsia="Times New Roman" w:hAnsi="Tahoma" w:cs="Tahoma"/>
          <w:color w:val="C00000"/>
          <w:spacing w:val="2"/>
          <w:sz w:val="20"/>
          <w:szCs w:val="20"/>
        </w:rPr>
        <w:t xml:space="preserve">. </w:t>
      </w:r>
      <w:r w:rsidRPr="000E2874">
        <w:rPr>
          <w:rFonts w:ascii="Tahoma" w:eastAsia="Times New Roman" w:hAnsi="Tahoma" w:cs="Tahoma"/>
          <w:color w:val="C00000"/>
          <w:spacing w:val="2"/>
          <w:sz w:val="20"/>
          <w:szCs w:val="20"/>
        </w:rPr>
        <w:t xml:space="preserve">Four ounces of Greek yogurt and a half a banana in it. It might have half a cup of blueberries. You could probably put a scoop of peanut butter, and milk or water to get it to the right texture, or ice cubes, if you like it a little thicker and like a shake.” </w:t>
      </w:r>
      <w:r w:rsidRPr="00D877CE">
        <w:rPr>
          <w:rFonts w:ascii="Tahoma" w:eastAsia="Times New Roman" w:hAnsi="Tahoma" w:cs="Tahoma"/>
          <w:color w:val="C00000"/>
          <w:spacing w:val="2"/>
          <w:sz w:val="20"/>
          <w:szCs w:val="20"/>
        </w:rPr>
        <w:t>(:24)</w:t>
      </w:r>
    </w:p>
    <w:p w14:paraId="71C567A0" w14:textId="77777777" w:rsidR="00D877CE" w:rsidRPr="00D877CE" w:rsidRDefault="00D877CE" w:rsidP="00D877CE">
      <w:pPr>
        <w:shd w:val="clear" w:color="auto" w:fill="FFFFFF"/>
        <w:spacing w:before="180" w:after="180"/>
        <w:rPr>
          <w:rFonts w:ascii="Tahoma" w:eastAsia="Times New Roman" w:hAnsi="Tahoma" w:cs="Tahoma"/>
          <w:b/>
          <w:bCs/>
          <w:spacing w:val="2"/>
          <w:sz w:val="20"/>
          <w:szCs w:val="20"/>
        </w:rPr>
      </w:pPr>
      <w:r w:rsidRPr="00D877CE">
        <w:rPr>
          <w:rFonts w:ascii="Tahoma" w:eastAsia="Times New Roman" w:hAnsi="Tahoma" w:cs="Tahoma"/>
          <w:b/>
          <w:bCs/>
          <w:spacing w:val="2"/>
          <w:sz w:val="20"/>
          <w:szCs w:val="20"/>
        </w:rPr>
        <w:t xml:space="preserve">Nicole O’Neill, dietitian, OSF HealthCare </w:t>
      </w:r>
    </w:p>
    <w:p w14:paraId="0DCDBDAC" w14:textId="48375B0B" w:rsidR="00D877CE" w:rsidRPr="000E2874" w:rsidRDefault="00D877CE" w:rsidP="00D877CE">
      <w:pPr>
        <w:shd w:val="clear" w:color="auto" w:fill="FFFFFF"/>
        <w:spacing w:before="180" w:after="180"/>
        <w:rPr>
          <w:rFonts w:ascii="Tahoma" w:eastAsia="Times New Roman" w:hAnsi="Tahoma" w:cs="Tahoma"/>
          <w:color w:val="C00000"/>
          <w:spacing w:val="2"/>
          <w:sz w:val="20"/>
          <w:szCs w:val="20"/>
        </w:rPr>
      </w:pPr>
      <w:r w:rsidRPr="000E2874">
        <w:rPr>
          <w:rFonts w:ascii="Tahoma" w:eastAsia="Times New Roman" w:hAnsi="Tahoma" w:cs="Tahoma"/>
          <w:color w:val="C00000"/>
          <w:spacing w:val="2"/>
          <w:sz w:val="20"/>
          <w:szCs w:val="20"/>
        </w:rPr>
        <w:t>“I like one smoothie a day as a meal replacement, especially for people who are on the go</w:t>
      </w:r>
      <w:r w:rsidRPr="00D877CE">
        <w:rPr>
          <w:rFonts w:ascii="Tahoma" w:eastAsia="Times New Roman" w:hAnsi="Tahoma" w:cs="Tahoma"/>
          <w:color w:val="C00000"/>
          <w:spacing w:val="2"/>
          <w:sz w:val="20"/>
          <w:szCs w:val="20"/>
        </w:rPr>
        <w:t xml:space="preserve">. </w:t>
      </w:r>
      <w:r w:rsidRPr="000E2874">
        <w:rPr>
          <w:rFonts w:ascii="Tahoma" w:eastAsia="Times New Roman" w:hAnsi="Tahoma" w:cs="Tahoma"/>
          <w:color w:val="C00000"/>
          <w:spacing w:val="2"/>
          <w:sz w:val="20"/>
          <w:szCs w:val="20"/>
        </w:rPr>
        <w:t xml:space="preserve">A smoothie is an easy breakfast option that you can make quick, put it in the cup, take it on the ride to work. Some people do more than one, but you </w:t>
      </w:r>
      <w:proofErr w:type="gramStart"/>
      <w:r w:rsidRPr="000E2874">
        <w:rPr>
          <w:rFonts w:ascii="Tahoma" w:eastAsia="Times New Roman" w:hAnsi="Tahoma" w:cs="Tahoma"/>
          <w:color w:val="C00000"/>
          <w:spacing w:val="2"/>
          <w:sz w:val="20"/>
          <w:szCs w:val="20"/>
        </w:rPr>
        <w:t>have to</w:t>
      </w:r>
      <w:proofErr w:type="gramEnd"/>
      <w:r w:rsidRPr="000E2874">
        <w:rPr>
          <w:rFonts w:ascii="Tahoma" w:eastAsia="Times New Roman" w:hAnsi="Tahoma" w:cs="Tahoma"/>
          <w:color w:val="C00000"/>
          <w:spacing w:val="2"/>
          <w:sz w:val="20"/>
          <w:szCs w:val="20"/>
        </w:rPr>
        <w:t xml:space="preserve"> be careful to make sure you are getting all the nutrients that you need for the entire day.”</w:t>
      </w:r>
      <w:r w:rsidRPr="00D877CE">
        <w:rPr>
          <w:rFonts w:ascii="Tahoma" w:eastAsia="Times New Roman" w:hAnsi="Tahoma" w:cs="Tahoma"/>
          <w:color w:val="C00000"/>
          <w:spacing w:val="2"/>
          <w:sz w:val="20"/>
          <w:szCs w:val="20"/>
        </w:rPr>
        <w:t xml:space="preserve"> (:25)</w:t>
      </w:r>
    </w:p>
    <w:p w14:paraId="6DE61582" w14:textId="77777777" w:rsidR="00D877CE" w:rsidRPr="003D17EE" w:rsidRDefault="00D877CE" w:rsidP="00D877CE"/>
    <w:p w14:paraId="004225BA"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F275CE"/>
    <w:multiLevelType w:val="multilevel"/>
    <w:tmpl w:val="7968E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7859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7CE"/>
    <w:rsid w:val="00137A77"/>
    <w:rsid w:val="00191036"/>
    <w:rsid w:val="002417E5"/>
    <w:rsid w:val="003B5E63"/>
    <w:rsid w:val="003D17EE"/>
    <w:rsid w:val="004C3584"/>
    <w:rsid w:val="00571DEA"/>
    <w:rsid w:val="005A44ED"/>
    <w:rsid w:val="005C0BEC"/>
    <w:rsid w:val="005E045C"/>
    <w:rsid w:val="0074219F"/>
    <w:rsid w:val="00840E91"/>
    <w:rsid w:val="009051F7"/>
    <w:rsid w:val="00CB7283"/>
    <w:rsid w:val="00D877CE"/>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DF174"/>
  <w15:chartTrackingRefBased/>
  <w15:docId w15:val="{FE24064A-3C2A-4D27-8AE3-2D38C937B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7CE"/>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oy2fcspd.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oy2fcspd</Template>
  <TotalTime>6</TotalTime>
  <Pages>1</Pages>
  <Words>286</Words>
  <Characters>1632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2025-03-18T15:15:00Z</cp:lastPrinted>
  <dcterms:created xsi:type="dcterms:W3CDTF">2025-03-18T15:10:00Z</dcterms:created>
  <dcterms:modified xsi:type="dcterms:W3CDTF">2025-03-18T15:16:00Z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