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D2A9" w14:textId="77777777" w:rsidR="007427AF" w:rsidRDefault="007427AF" w:rsidP="007427AF">
      <w:pPr>
        <w:rPr>
          <w:b/>
          <w:bCs/>
        </w:rPr>
      </w:pPr>
      <w:r w:rsidRPr="001E01B4">
        <w:rPr>
          <w:b/>
          <w:bCs/>
        </w:rPr>
        <w:t xml:space="preserve">Prepare for </w:t>
      </w:r>
      <w:r>
        <w:rPr>
          <w:b/>
          <w:bCs/>
        </w:rPr>
        <w:t>warm</w:t>
      </w:r>
      <w:r w:rsidRPr="001E01B4">
        <w:rPr>
          <w:b/>
          <w:bCs/>
        </w:rPr>
        <w:t xml:space="preserve"> weather and migraines</w:t>
      </w:r>
    </w:p>
    <w:p w14:paraId="376A514D" w14:textId="77777777" w:rsidR="007427AF" w:rsidRDefault="007427AF" w:rsidP="007427AF">
      <w:pPr>
        <w:rPr>
          <w:b/>
          <w:bCs/>
        </w:rPr>
      </w:pPr>
    </w:p>
    <w:p w14:paraId="3F54E24D" w14:textId="12B3C225" w:rsidR="007427AF" w:rsidRDefault="007427AF" w:rsidP="007427AF">
      <w:r>
        <w:t>Run time - :</w:t>
      </w:r>
      <w:r w:rsidR="002151BE">
        <w:t>35</w:t>
      </w:r>
    </w:p>
    <w:p w14:paraId="1A5E19E8" w14:textId="77777777" w:rsidR="007427AF" w:rsidRDefault="007427AF" w:rsidP="007427AF"/>
    <w:p w14:paraId="6C171C9B" w14:textId="42B45EA1" w:rsidR="007427AF" w:rsidRDefault="007427AF" w:rsidP="007427AF">
      <w:r>
        <w:t xml:space="preserve">ANCHOR LEDE: </w:t>
      </w:r>
      <w:r w:rsidR="00825181">
        <w:t>S</w:t>
      </w:r>
      <w:r>
        <w:t>pring thunderstorms bring the annoyance of driving in a downpour.</w:t>
      </w:r>
      <w:r>
        <w:t xml:space="preserve"> </w:t>
      </w:r>
      <w:r>
        <w:t>But others dread this time of year for migraines triggered by the environment.</w:t>
      </w:r>
      <w:r>
        <w:t xml:space="preserve"> Tim Ditman of OSF HealthCare has more.</w:t>
      </w:r>
      <w:r>
        <w:br/>
      </w:r>
      <w:r>
        <w:br/>
        <w:t>~~~</w:t>
      </w:r>
    </w:p>
    <w:p w14:paraId="0AA4E3A9" w14:textId="1CC5049A" w:rsidR="007427AF" w:rsidRDefault="007427AF" w:rsidP="007427AF">
      <w:r>
        <w:t>OSF Doctor Aminat Ogun [ah-ME-not // oh-GOON] says…</w:t>
      </w:r>
      <w:r>
        <w:t>watch the forecast. If there’s a chance for dust or smoke</w:t>
      </w:r>
      <w:r>
        <w:t xml:space="preserve">, </w:t>
      </w:r>
      <w:r>
        <w:t>limit time outside.</w:t>
      </w:r>
    </w:p>
    <w:p w14:paraId="72BE79AC" w14:textId="17464164" w:rsidR="007427AF" w:rsidRDefault="007427AF" w:rsidP="007427AF">
      <w:r>
        <w:t xml:space="preserve">Stock up on medication after talking with your provider. </w:t>
      </w:r>
      <w:r>
        <w:t>O</w:t>
      </w:r>
      <w:r>
        <w:t>ver-the-counter medicine like ibuprofen will help with pain</w:t>
      </w:r>
      <w:r>
        <w:t>…</w:t>
      </w:r>
      <w:r>
        <w:t>and can even be taken when you know a migraine is coming.</w:t>
      </w:r>
    </w:p>
    <w:p w14:paraId="104EACEE" w14:textId="477C5894" w:rsidR="007427AF" w:rsidRDefault="007427AF" w:rsidP="007427AF">
      <w:pPr>
        <w:rPr>
          <w:i/>
          <w:iCs/>
        </w:rPr>
      </w:pPr>
      <w:r w:rsidRPr="007427AF">
        <w:rPr>
          <w:i/>
          <w:iCs/>
        </w:rPr>
        <w:t xml:space="preserve">SOUNDBITE: </w:t>
      </w:r>
      <w:r w:rsidRPr="007427AF">
        <w:rPr>
          <w:i/>
          <w:iCs/>
        </w:rPr>
        <w:t>“They could have a headache diary where they write down what causes their headaches, where the pain is located, how long does it last, symptoms and what treatment helps.</w:t>
      </w:r>
      <w:r w:rsidRPr="007427AF">
        <w:rPr>
          <w:i/>
          <w:iCs/>
        </w:rPr>
        <w:t>” (:15)</w:t>
      </w:r>
    </w:p>
    <w:p w14:paraId="3DC602E6" w14:textId="44039DA1" w:rsidR="007427AF" w:rsidRPr="007427AF" w:rsidRDefault="007427AF" w:rsidP="007427AF">
      <w:r>
        <w:t>I’m Tim Ditman.</w:t>
      </w:r>
      <w:r>
        <w:br/>
      </w:r>
      <w:r>
        <w:br/>
        <w:t>~~~</w:t>
      </w:r>
    </w:p>
    <w:p w14:paraId="605D1D57" w14:textId="41F12C00" w:rsidR="007427AF" w:rsidRDefault="007427AF" w:rsidP="007427AF">
      <w:r>
        <w:t xml:space="preserve">ANCHOR TAG: </w:t>
      </w:r>
      <w:r>
        <w:t xml:space="preserve">If your migraines are more frequent, feel different, or come with symptoms like confusion, neck rigidity, </w:t>
      </w:r>
      <w:r>
        <w:t xml:space="preserve">limb </w:t>
      </w:r>
      <w:r>
        <w:t>weakness, fever or chills, see a doctor right away.</w:t>
      </w:r>
    </w:p>
    <w:p w14:paraId="6F3B81DF" w14:textId="77777777" w:rsidR="007427AF" w:rsidRDefault="007427AF" w:rsidP="007427AF"/>
    <w:p w14:paraId="45EE0C58" w14:textId="77777777" w:rsidR="005A556B" w:rsidRDefault="005A556B"/>
    <w:sectPr w:rsidR="005A5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AF"/>
    <w:rsid w:val="002151BE"/>
    <w:rsid w:val="005A556B"/>
    <w:rsid w:val="007427AF"/>
    <w:rsid w:val="008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EF80"/>
  <w15:chartTrackingRefBased/>
  <w15:docId w15:val="{DE0C76D1-1453-4139-97CA-9EACE7C3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A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Company>OSF HealthCare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Ditman, Timothy R.</dc:creator>
  <cp:keywords/>
  <dc:description/>
  <cp:lastModifiedBy>Ditman, Timothy R.</cp:lastModifiedBy>
  <cp:revision>4</cp:revision>
  <dcterms:created xsi:type="dcterms:W3CDTF">2023-05-10T13:46:00Z</dcterms:created>
  <dcterms:modified xsi:type="dcterms:W3CDTF">2023-05-10T14:00:00Z</dcterms:modified>
</cp:coreProperties>
</file>